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F761D" w14:textId="77777777" w:rsidR="00D8536E" w:rsidRDefault="00D8536E" w:rsidP="00C73608">
      <w:pPr>
        <w:pStyle w:val="Body"/>
        <w:spacing w:before="120" w:after="120" w:line="288" w:lineRule="auto"/>
        <w:rPr>
          <w:rFonts w:ascii="Helvetica" w:eastAsiaTheme="majorEastAsia" w:hAnsi="Helvetica" w:cstheme="majorBidi"/>
          <w:b/>
          <w:color w:val="363991"/>
          <w:sz w:val="36"/>
          <w:szCs w:val="36"/>
          <w:bdr w:val="none" w:sz="0" w:space="0" w:color="auto"/>
          <w:lang w:eastAsia="zh-CN"/>
          <w14:textOutline w14:w="0" w14:cap="rnd" w14:cmpd="sng" w14:algn="ctr">
            <w14:noFill/>
            <w14:prstDash w14:val="solid"/>
            <w14:bevel/>
          </w14:textOutline>
        </w:rPr>
      </w:pPr>
      <w:proofErr w:type="spellStart"/>
      <w:r w:rsidRPr="00D8536E">
        <w:rPr>
          <w:rFonts w:ascii="Helvetica" w:eastAsiaTheme="majorEastAsia" w:hAnsi="Helvetica" w:cstheme="majorBidi"/>
          <w:b/>
          <w:color w:val="363991"/>
          <w:sz w:val="36"/>
          <w:szCs w:val="36"/>
          <w:bdr w:val="none" w:sz="0" w:space="0" w:color="auto"/>
          <w:lang w:eastAsia="zh-CN"/>
          <w14:textOutline w14:w="0" w14:cap="rnd" w14:cmpd="sng" w14:algn="ctr">
            <w14:noFill/>
            <w14:prstDash w14:val="solid"/>
            <w14:bevel/>
          </w14:textOutline>
        </w:rPr>
        <w:t>Biofabrication</w:t>
      </w:r>
      <w:proofErr w:type="spellEnd"/>
      <w:r w:rsidRPr="00D8536E">
        <w:rPr>
          <w:rFonts w:ascii="Helvetica" w:eastAsiaTheme="majorEastAsia" w:hAnsi="Helvetica" w:cstheme="majorBidi"/>
          <w:b/>
          <w:color w:val="363991"/>
          <w:sz w:val="36"/>
          <w:szCs w:val="36"/>
          <w:bdr w:val="none" w:sz="0" w:space="0" w:color="auto"/>
          <w:lang w:eastAsia="zh-CN"/>
          <w14:textOutline w14:w="0" w14:cap="rnd" w14:cmpd="sng" w14:algn="ctr">
            <w14:noFill/>
            <w14:prstDash w14:val="solid"/>
            <w14:bevel/>
          </w14:textOutline>
        </w:rPr>
        <w:t xml:space="preserve"> – communicating STEM frontiers</w:t>
      </w:r>
    </w:p>
    <w:p w14:paraId="10B63783" w14:textId="77777777" w:rsidR="00D8536E" w:rsidRDefault="00E57D50"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Lesson context:</w:t>
      </w:r>
      <w:r>
        <w:rPr>
          <w:rFonts w:eastAsiaTheme="majorEastAsia" w:cstheme="majorBidi"/>
          <w:b/>
          <w:color w:val="F15E23"/>
          <w:sz w:val="29"/>
          <w:szCs w:val="29"/>
        </w:rPr>
        <w:t xml:space="preserve"> </w:t>
      </w:r>
      <w:r w:rsidR="00D8536E" w:rsidRP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In this lesson, students learn about biomedical engineering and the emerging field of </w:t>
      </w:r>
      <w:proofErr w:type="spellStart"/>
      <w:r w:rsidR="00D8536E" w:rsidRP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biofabrication</w:t>
      </w:r>
      <w:proofErr w:type="spellEnd"/>
      <w:r w:rsidR="00D8536E" w:rsidRP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Students explore a range of media showing new </w:t>
      </w:r>
      <w:proofErr w:type="spellStart"/>
      <w:r w:rsidR="00D8536E" w:rsidRP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biofabrication</w:t>
      </w:r>
      <w:proofErr w:type="spellEnd"/>
      <w:r w:rsidR="00D8536E" w:rsidRP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techniques and consider how interdisciplinary teams are developing new approaches to supporting a range of medical issues. Students </w:t>
      </w:r>
      <w:proofErr w:type="spellStart"/>
      <w:r w:rsidR="00D8536E" w:rsidRP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analyse</w:t>
      </w:r>
      <w:proofErr w:type="spellEnd"/>
      <w:r w:rsidR="00D8536E" w:rsidRP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the text features of informative STEM videos. They then develop their own informative video to present one application of </w:t>
      </w:r>
      <w:proofErr w:type="spellStart"/>
      <w:r w:rsidR="00D8536E" w:rsidRP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biofabrication</w:t>
      </w:r>
      <w:proofErr w:type="spellEnd"/>
      <w:r w:rsidR="00D8536E" w:rsidRP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t>
      </w:r>
    </w:p>
    <w:p w14:paraId="41F55DEE" w14:textId="274FA5B6" w:rsidR="00D238AC" w:rsidRPr="00D238AC" w:rsidRDefault="00E57D50"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Target year level/</w:t>
      </w:r>
      <w:r>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 xml:space="preserve">s: </w:t>
      </w:r>
      <w:r w:rsidR="00D8536E">
        <w:rPr>
          <w:lang w:val="en-AU"/>
        </w:rPr>
        <w:t>7</w:t>
      </w: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and </w:t>
      </w:r>
      <w:r w:rsid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8</w:t>
      </w:r>
    </w:p>
    <w:p w14:paraId="08E52239" w14:textId="7D214282" w:rsidR="00E57D50" w:rsidRPr="00D238AC" w:rsidRDefault="00E57D50" w:rsidP="00C73608">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 xml:space="preserve">Curriculum alignment </w:t>
      </w:r>
    </w:p>
    <w:p w14:paraId="32B1AB54" w14:textId="5BCBE51B" w:rsidR="00E57D50" w:rsidRPr="00E57D50" w:rsidRDefault="00D8536E" w:rsidP="00C73608">
      <w:pPr>
        <w:pStyle w:val="Body"/>
        <w:spacing w:before="120" w:after="120" w:line="288" w:lineRule="auto"/>
        <w:rPr>
          <w:rFonts w:ascii="Helvetica" w:eastAsiaTheme="minorEastAsia" w:hAnsi="Helvetica" w:cstheme="minorBidi"/>
          <w:i/>
          <w:iCs/>
          <w:color w:val="37424A"/>
          <w:sz w:val="20"/>
          <w:szCs w:val="20"/>
          <w:bdr w:val="none" w:sz="0" w:space="0" w:color="auto"/>
          <w:lang w:eastAsia="zh-CN"/>
          <w14:textOutline w14:w="0" w14:cap="rnd" w14:cmpd="sng" w14:algn="ctr">
            <w14:noFill/>
            <w14:prstDash w14:val="solid"/>
            <w14:bevel/>
          </w14:textOutline>
        </w:rPr>
      </w:pPr>
      <w:r w:rsidRPr="00D8536E">
        <w:rPr>
          <w:rFonts w:ascii="Helvetica" w:eastAsiaTheme="minorEastAsia" w:hAnsi="Helvetica" w:cstheme="minorBidi"/>
          <w:b/>
          <w:bCs/>
          <w:i/>
          <w:iCs/>
          <w:color w:val="37424A"/>
          <w:sz w:val="20"/>
          <w:szCs w:val="20"/>
          <w:bdr w:val="none" w:sz="0" w:space="0" w:color="auto"/>
          <w:lang w:eastAsia="zh-CN"/>
          <w14:textOutline w14:w="0" w14:cap="rnd" w14:cmpd="sng" w14:algn="ctr">
            <w14:noFill/>
            <w14:prstDash w14:val="solid"/>
            <w14:bevel/>
          </w14:textOutline>
        </w:rPr>
        <w:t>Science</w:t>
      </w:r>
    </w:p>
    <w:p w14:paraId="75C406D6" w14:textId="01D58BE8" w:rsidR="00D8536E" w:rsidRPr="00D8536E" w:rsidRDefault="00D8536E"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roofErr w:type="spellStart"/>
      <w:r w:rsidRP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Analyse</w:t>
      </w:r>
      <w:proofErr w:type="spellEnd"/>
      <w:r w:rsidRP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the relationship between structure and function of cells, tissues and organs in a plant and an animal organ system and explain how these systems enable survival of the individual </w:t>
      </w:r>
      <w:hyperlink r:id="rId11" w:history="1">
        <w:r w:rsidRPr="00D8536E">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(AC9S8U02)</w:t>
        </w:r>
      </w:hyperlink>
      <w:r w:rsidRP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t>
      </w:r>
    </w:p>
    <w:p w14:paraId="50B9D33C" w14:textId="7864E538" w:rsidR="00D8536E" w:rsidRPr="00D8536E" w:rsidRDefault="00D8536E"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Explain how new evidence or different perspectives can lead to changes in scientific knowledge </w:t>
      </w:r>
      <w:hyperlink r:id="rId12" w:history="1">
        <w:r w:rsidRPr="00D8536E">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(AC9S8H01)</w:t>
        </w:r>
      </w:hyperlink>
      <w:r w:rsidRP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t>
      </w:r>
    </w:p>
    <w:p w14:paraId="32696555" w14:textId="51BAA06A" w:rsidR="00D8536E" w:rsidRPr="00D8536E" w:rsidRDefault="00D8536E"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Explore the role of science communication in informing individual viewpoints and community policies and regulations </w:t>
      </w:r>
      <w:hyperlink r:id="rId13" w:history="1">
        <w:r w:rsidRPr="00D8536E">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(AC9S8H04)</w:t>
        </w:r>
      </w:hyperlink>
      <w:r w:rsidRP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t>
      </w:r>
    </w:p>
    <w:p w14:paraId="5BB1971A" w14:textId="4B73579C" w:rsidR="00E57D50" w:rsidRDefault="00D8536E" w:rsidP="00C73608">
      <w:pPr>
        <w:pStyle w:val="Body"/>
        <w:spacing w:before="120" w:after="120" w:line="288" w:lineRule="auto"/>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pPr>
      <w:r w:rsidRP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Write and create texts to communicate ideas, findings and arguments for specific purposes and audiences, including selection of appropriate language and text features, using digital tools as appropriate </w:t>
      </w:r>
      <w:hyperlink r:id="rId14" w:history="1">
        <w:r w:rsidRPr="00D8536E">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(AC9S8I08)</w:t>
        </w:r>
      </w:hyperlink>
    </w:p>
    <w:p w14:paraId="0A87A61D" w14:textId="77777777" w:rsidR="0014029D" w:rsidRPr="00E57D50" w:rsidRDefault="0014029D"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3D3418B6" w14:textId="10FC5B37" w:rsidR="00D8536E" w:rsidRPr="00D8536E" w:rsidRDefault="00D8536E" w:rsidP="00C73608">
      <w:pPr>
        <w:pStyle w:val="Body"/>
        <w:spacing w:before="120" w:after="120" w:line="288" w:lineRule="auto"/>
        <w:rPr>
          <w:rFonts w:ascii="Helvetica" w:eastAsiaTheme="minorEastAsia" w:hAnsi="Helvetica" w:cstheme="minorBidi"/>
          <w:b/>
          <w:bCs/>
          <w:i/>
          <w:iCs/>
          <w:color w:val="37424A"/>
          <w:sz w:val="20"/>
          <w:szCs w:val="20"/>
          <w:bdr w:val="none" w:sz="0" w:space="0" w:color="auto"/>
          <w:lang w:eastAsia="zh-CN"/>
          <w14:textOutline w14:w="0" w14:cap="rnd" w14:cmpd="sng" w14:algn="ctr">
            <w14:noFill/>
            <w14:prstDash w14:val="solid"/>
            <w14:bevel/>
          </w14:textOutline>
        </w:rPr>
      </w:pPr>
      <w:r w:rsidRPr="00D8536E">
        <w:rPr>
          <w:rFonts w:ascii="Helvetica" w:eastAsiaTheme="minorEastAsia" w:hAnsi="Helvetica" w:cstheme="minorBidi"/>
          <w:b/>
          <w:bCs/>
          <w:i/>
          <w:iCs/>
          <w:color w:val="37424A"/>
          <w:sz w:val="20"/>
          <w:szCs w:val="20"/>
          <w:bdr w:val="none" w:sz="0" w:space="0" w:color="auto"/>
          <w:lang w:eastAsia="zh-CN"/>
          <w14:textOutline w14:w="0" w14:cap="rnd" w14:cmpd="sng" w14:algn="ctr">
            <w14:noFill/>
            <w14:prstDash w14:val="solid"/>
            <w14:bevel/>
          </w14:textOutline>
        </w:rPr>
        <w:t>Design and Technologies</w:t>
      </w:r>
    </w:p>
    <w:p w14:paraId="56E9DB9A" w14:textId="3C43F4B1" w:rsidR="00D8536E" w:rsidRPr="00D8536E" w:rsidRDefault="00D8536E"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roofErr w:type="spellStart"/>
      <w:r w:rsidRP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Analyse</w:t>
      </w:r>
      <w:proofErr w:type="spellEnd"/>
      <w:r w:rsidRP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how people in design and technologies occupations consider ethical and sustainability factors to design and produce products, services and environments </w:t>
      </w:r>
      <w:hyperlink r:id="rId15" w:history="1">
        <w:r w:rsidRPr="00D8536E">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(AC9TDE8K01)</w:t>
        </w:r>
      </w:hyperlink>
      <w:r w:rsidRP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t>
      </w:r>
    </w:p>
    <w:p w14:paraId="00224068" w14:textId="0D4CC045" w:rsidR="00D8536E" w:rsidRPr="00D8536E" w:rsidRDefault="00D8536E"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roofErr w:type="spellStart"/>
      <w:r w:rsidRP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Analyse</w:t>
      </w:r>
      <w:proofErr w:type="spellEnd"/>
      <w:r w:rsidRP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the impact of innovation and the development of technologies on designed solutions for global preferred futures </w:t>
      </w:r>
      <w:hyperlink r:id="rId16" w:history="1">
        <w:r w:rsidRPr="00D8536E">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(AC9TDE8K02)</w:t>
        </w:r>
      </w:hyperlink>
    </w:p>
    <w:p w14:paraId="6DE4EE26" w14:textId="77777777" w:rsidR="00E57D50" w:rsidRPr="00E57D50" w:rsidRDefault="00E57D50"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40585ADE" w14:textId="781E3A9C" w:rsidR="00E57D50" w:rsidRPr="00D238AC" w:rsidRDefault="00E57D50" w:rsidP="00C73608">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 xml:space="preserve">Learning hook </w:t>
      </w:r>
    </w:p>
    <w:p w14:paraId="7E62077E" w14:textId="5D3FCEC5" w:rsidR="00D8536E" w:rsidRDefault="00D8536E"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New technologies can be difficult to get our heads around. </w:t>
      </w:r>
      <w:proofErr w:type="spellStart"/>
      <w:r w:rsidRP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Biofabrication</w:t>
      </w:r>
      <w:proofErr w:type="spellEnd"/>
      <w:r w:rsidRP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is the production of complex biological products using raw materials such as living cells, matrices, biomaterials and molecules. </w:t>
      </w:r>
      <w:proofErr w:type="spellStart"/>
      <w:r w:rsidRP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Biofabrication</w:t>
      </w:r>
      <w:proofErr w:type="spellEnd"/>
      <w:r w:rsidRP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combines materials engineering, biological sciences, additive manufacturing, nanotechnology and biomedical health technologies.</w:t>
      </w:r>
    </w:p>
    <w:p w14:paraId="1D21A9BF" w14:textId="2250F26D" w:rsidR="00D8536E" w:rsidRDefault="00D8536E"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Watch this SBS </w:t>
      </w:r>
      <w:r w:rsidRPr="006179CB">
        <w:rPr>
          <w:rFonts w:ascii="Helvetica" w:eastAsiaTheme="minorEastAsia" w:hAnsi="Helvetica" w:cstheme="minorBidi"/>
          <w:i/>
          <w:iCs/>
          <w:color w:val="37424A"/>
          <w:sz w:val="20"/>
          <w:szCs w:val="20"/>
          <w:bdr w:val="none" w:sz="0" w:space="0" w:color="auto"/>
          <w:lang w:eastAsia="zh-CN"/>
          <w14:textOutline w14:w="0" w14:cap="rnd" w14:cmpd="sng" w14:algn="ctr">
            <w14:noFill/>
            <w14:prstDash w14:val="solid"/>
            <w14:bevel/>
          </w14:textOutline>
        </w:rPr>
        <w:t>The Feed</w:t>
      </w:r>
      <w:r w:rsidRP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t>
      </w:r>
      <w:hyperlink r:id="rId17" w:history="1">
        <w:r w:rsidRPr="006179CB">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documentary</w:t>
        </w:r>
      </w:hyperlink>
      <w:r w:rsidRP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about </w:t>
      </w:r>
      <w:proofErr w:type="spellStart"/>
      <w:r w:rsidRP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biofabrication</w:t>
      </w:r>
      <w:proofErr w:type="spellEnd"/>
      <w:r w:rsidRP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p>
    <w:p w14:paraId="0A38E19A" w14:textId="7A0E564A" w:rsidR="006179CB" w:rsidRDefault="006179CB"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6179CB">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Tell students that this video was made nine years ago. What advances have been made since then?</w:t>
      </w:r>
    </w:p>
    <w:p w14:paraId="72133783" w14:textId="44064BDE" w:rsidR="006179CB" w:rsidRPr="006179CB" w:rsidRDefault="006179CB"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6179CB">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Encourage students to wonder and anticipate what might now be possible with </w:t>
      </w:r>
      <w:proofErr w:type="spellStart"/>
      <w:r w:rsidRPr="006179CB">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biofabrication</w:t>
      </w:r>
      <w:proofErr w:type="spellEnd"/>
      <w:r w:rsidRPr="006179CB">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t>
      </w:r>
    </w:p>
    <w:p w14:paraId="62556737" w14:textId="5B96D215" w:rsidR="006179CB" w:rsidRDefault="006179CB"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6179CB">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Now watch </w:t>
      </w:r>
      <w:hyperlink r:id="rId18" w:history="1">
        <w:r w:rsidRPr="006179CB">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this clip</w:t>
        </w:r>
      </w:hyperlink>
      <w:r w:rsidRPr="006179CB">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from BBC News published in 2022. How has the technology matured? What’s possible now?</w:t>
      </w:r>
    </w:p>
    <w:p w14:paraId="6F6C3E77" w14:textId="77777777" w:rsidR="00D8536E" w:rsidRDefault="00D8536E"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4C790F94" w14:textId="77777777" w:rsidR="00D238AC" w:rsidRPr="00D238AC" w:rsidRDefault="00D238AC"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52C7FE63" w14:textId="76772B7A" w:rsidR="00D238AC" w:rsidRDefault="00E57D50" w:rsidP="00C73608">
      <w:r w:rsidRPr="003C0C33">
        <w:rPr>
          <w:noProof/>
        </w:rPr>
        <w:lastRenderedPageBreak/>
        <w:drawing>
          <wp:anchor distT="0" distB="0" distL="114300" distR="114300" simplePos="0" relativeHeight="251661312" behindDoc="0" locked="0" layoutInCell="1" allowOverlap="1" wp14:anchorId="3560E59A" wp14:editId="21D70F00">
            <wp:simplePos x="0" y="0"/>
            <wp:positionH relativeFrom="column">
              <wp:posOffset>5683968</wp:posOffset>
            </wp:positionH>
            <wp:positionV relativeFrom="paragraph">
              <wp:posOffset>-340332</wp:posOffset>
            </wp:positionV>
            <wp:extent cx="481816" cy="725893"/>
            <wp:effectExtent l="0" t="0" r="1270" b="0"/>
            <wp:wrapNone/>
            <wp:docPr id="1610589589" name="Picture 16105895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89589" name="Picture 1610589589">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481816" cy="725893"/>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inline distT="0" distB="0" distL="0" distR="0" wp14:anchorId="19E9B26D" wp14:editId="61BD8980">
                <wp:extent cx="5994400" cy="1543050"/>
                <wp:effectExtent l="0" t="0" r="6350" b="0"/>
                <wp:docPr id="1014611281" name="Round Single Corner Rectangle 2"/>
                <wp:cNvGraphicFramePr/>
                <a:graphic xmlns:a="http://schemas.openxmlformats.org/drawingml/2006/main">
                  <a:graphicData uri="http://schemas.microsoft.com/office/word/2010/wordprocessingShape">
                    <wps:wsp>
                      <wps:cNvSpPr/>
                      <wps:spPr>
                        <a:xfrm>
                          <a:off x="0" y="0"/>
                          <a:ext cx="5994400" cy="1543050"/>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52F8EE" w14:textId="1C48155E" w:rsidR="00E57D50" w:rsidRPr="00E57D50" w:rsidRDefault="00E57D50" w:rsidP="00E57D50">
                            <w:pPr>
                              <w:pStyle w:val="FeatureBody"/>
                              <w:rPr>
                                <w:b/>
                                <w:sz w:val="22"/>
                                <w:szCs w:val="22"/>
                              </w:rPr>
                            </w:pPr>
                            <w:r w:rsidRPr="00E57D50">
                              <w:rPr>
                                <w:b/>
                                <w:sz w:val="22"/>
                                <w:szCs w:val="22"/>
                              </w:rPr>
                              <w:t>Girls in focus</w:t>
                            </w:r>
                          </w:p>
                          <w:p w14:paraId="3A4C1842" w14:textId="4FA1607B" w:rsidR="00E57D50" w:rsidRPr="00E57D50" w:rsidRDefault="006179CB" w:rsidP="006179CB">
                            <w:pPr>
                              <w:pStyle w:val="FeatureBody"/>
                              <w:rPr>
                                <w:bCs/>
                                <w:lang w:val="en-AU"/>
                              </w:rPr>
                            </w:pPr>
                            <w:r w:rsidRPr="006179CB">
                              <w:rPr>
                                <w:bCs/>
                                <w:sz w:val="22"/>
                                <w:szCs w:val="22"/>
                              </w:rPr>
                              <w:t xml:space="preserve">Many girls don’t </w:t>
                            </w:r>
                            <w:proofErr w:type="spellStart"/>
                            <w:r w:rsidRPr="006179CB">
                              <w:rPr>
                                <w:bCs/>
                                <w:sz w:val="22"/>
                                <w:szCs w:val="22"/>
                              </w:rPr>
                              <w:t>recognise</w:t>
                            </w:r>
                            <w:proofErr w:type="spellEnd"/>
                            <w:r w:rsidRPr="006179CB">
                              <w:rPr>
                                <w:bCs/>
                                <w:sz w:val="22"/>
                                <w:szCs w:val="22"/>
                              </w:rPr>
                              <w:t xml:space="preserve"> the diversity of career pathways available in engineering. In addition to biomedical applications, </w:t>
                            </w:r>
                            <w:proofErr w:type="spellStart"/>
                            <w:r w:rsidRPr="006179CB">
                              <w:rPr>
                                <w:bCs/>
                                <w:sz w:val="22"/>
                                <w:szCs w:val="22"/>
                              </w:rPr>
                              <w:t>biofabrication</w:t>
                            </w:r>
                            <w:proofErr w:type="spellEnd"/>
                            <w:r w:rsidRPr="006179CB">
                              <w:rPr>
                                <w:bCs/>
                                <w:sz w:val="22"/>
                                <w:szCs w:val="22"/>
                              </w:rPr>
                              <w:t xml:space="preserve"> is the basis of a material revolution that could help us replace major sources of waste with sustainable alternatives. Watch this Ted Talk by Suzanne Lee, a fashion designer turned </w:t>
                            </w:r>
                            <w:proofErr w:type="spellStart"/>
                            <w:r w:rsidRPr="006179CB">
                              <w:rPr>
                                <w:bCs/>
                                <w:sz w:val="22"/>
                                <w:szCs w:val="22"/>
                              </w:rPr>
                              <w:t>biofabricator</w:t>
                            </w:r>
                            <w:proofErr w:type="spellEnd"/>
                            <w:r w:rsidRPr="006179CB">
                              <w:rPr>
                                <w:bCs/>
                                <w:sz w:val="22"/>
                                <w:szCs w:val="22"/>
                              </w:rPr>
                              <w:t xml:space="preserve"> who explains uses of additive manufacturing in sustainable material engineering.</w:t>
                            </w: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inline>
            </w:drawing>
          </mc:Choice>
          <mc:Fallback>
            <w:pict>
              <v:shape w14:anchorId="19E9B26D" id="Round Single Corner Rectangle 2" o:spid="_x0000_s1026" style="width:472pt;height:121.5pt;visibility:visible;mso-wrap-style:square;mso-left-percent:-10001;mso-top-percent:-10001;mso-position-horizontal:absolute;mso-position-horizontal-relative:char;mso-position-vertical:absolute;mso-position-vertical-relative:line;mso-left-percent:-10001;mso-top-percent:-10001;v-text-anchor:middle" coordsize="5994400,1543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" adj="-11796480,,5400" path="m,l5737220,v142037,,257180,115143,257180,257180l5994400,1543050,,1543050,,xe" fillcolor="#e2e0ef" stroked="f" strokeweight="1pt">
                <v:stroke joinstyle="miter"/>
                <v:formulas/>
                <v:path arrowok="t" o:connecttype="custom" o:connectlocs="0,0;5737220,0;5994400,257180;5994400,1543050;0,1543050;0,0" o:connectangles="0,0,0,0,0,0" textboxrect="0,0,5994400,1543050"/>
                <v:textbox inset="5mm,2mm,5mm,2mm">
                  <w:txbxContent>
                    <w:p w14:paraId="1552F8EE" w14:textId="1C48155E" w:rsidR="00E57D50" w:rsidRPr="00E57D50" w:rsidRDefault="00E57D50" w:rsidP="00E57D50">
                      <w:pPr>
                        <w:pStyle w:val="FeatureBody"/>
                        <w:rPr>
                          <w:b/>
                          <w:sz w:val="22"/>
                          <w:szCs w:val="22"/>
                        </w:rPr>
                      </w:pPr>
                      <w:r w:rsidRPr="00E57D50">
                        <w:rPr>
                          <w:b/>
                          <w:sz w:val="22"/>
                          <w:szCs w:val="22"/>
                        </w:rPr>
                        <w:t>Girls in focus</w:t>
                      </w:r>
                    </w:p>
                    <w:p w14:paraId="3A4C1842" w14:textId="4FA1607B" w:rsidR="00E57D50" w:rsidRPr="00E57D50" w:rsidRDefault="006179CB" w:rsidP="006179CB">
                      <w:pPr>
                        <w:pStyle w:val="FeatureBody"/>
                        <w:rPr>
                          <w:bCs/>
                          <w:lang w:val="en-AU"/>
                        </w:rPr>
                      </w:pPr>
                      <w:r w:rsidRPr="006179CB">
                        <w:rPr>
                          <w:bCs/>
                          <w:sz w:val="22"/>
                          <w:szCs w:val="22"/>
                        </w:rPr>
                        <w:t xml:space="preserve">Many girls don’t </w:t>
                      </w:r>
                      <w:proofErr w:type="spellStart"/>
                      <w:r w:rsidRPr="006179CB">
                        <w:rPr>
                          <w:bCs/>
                          <w:sz w:val="22"/>
                          <w:szCs w:val="22"/>
                        </w:rPr>
                        <w:t>recognise</w:t>
                      </w:r>
                      <w:proofErr w:type="spellEnd"/>
                      <w:r w:rsidRPr="006179CB">
                        <w:rPr>
                          <w:bCs/>
                          <w:sz w:val="22"/>
                          <w:szCs w:val="22"/>
                        </w:rPr>
                        <w:t xml:space="preserve"> the diversity of career pathways available in engineering. In addition to biomedical applications, </w:t>
                      </w:r>
                      <w:proofErr w:type="spellStart"/>
                      <w:r w:rsidRPr="006179CB">
                        <w:rPr>
                          <w:bCs/>
                          <w:sz w:val="22"/>
                          <w:szCs w:val="22"/>
                        </w:rPr>
                        <w:t>biofabrication</w:t>
                      </w:r>
                      <w:proofErr w:type="spellEnd"/>
                      <w:r w:rsidRPr="006179CB">
                        <w:rPr>
                          <w:bCs/>
                          <w:sz w:val="22"/>
                          <w:szCs w:val="22"/>
                        </w:rPr>
                        <w:t xml:space="preserve"> is the basis of a material revolution that could help us replace major sources of waste with sustainable alternatives. Watch this Ted Talk by Suzanne Lee, a fashion designer turned </w:t>
                      </w:r>
                      <w:proofErr w:type="spellStart"/>
                      <w:r w:rsidRPr="006179CB">
                        <w:rPr>
                          <w:bCs/>
                          <w:sz w:val="22"/>
                          <w:szCs w:val="22"/>
                        </w:rPr>
                        <w:t>biofabricator</w:t>
                      </w:r>
                      <w:proofErr w:type="spellEnd"/>
                      <w:r w:rsidRPr="006179CB">
                        <w:rPr>
                          <w:bCs/>
                          <w:sz w:val="22"/>
                          <w:szCs w:val="22"/>
                        </w:rPr>
                        <w:t xml:space="preserve"> who explains uses of additive manufacturing in sustainable material engineering.</w:t>
                      </w:r>
                    </w:p>
                  </w:txbxContent>
                </v:textbox>
                <w10:anchorlock/>
              </v:shape>
            </w:pict>
          </mc:Fallback>
        </mc:AlternateContent>
      </w:r>
    </w:p>
    <w:p w14:paraId="5AAB58E7" w14:textId="77777777" w:rsidR="0014029D" w:rsidRPr="006179CB" w:rsidRDefault="0014029D" w:rsidP="00C73608"/>
    <w:p w14:paraId="4BFB60DD" w14:textId="46F8D31E" w:rsidR="00E57D50" w:rsidRPr="00E57D50" w:rsidRDefault="00E57D50" w:rsidP="00C73608">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 xml:space="preserve">Learning input </w:t>
      </w:r>
    </w:p>
    <w:p w14:paraId="061ADB16" w14:textId="240009FD" w:rsidR="006179CB" w:rsidRPr="006179CB" w:rsidRDefault="006179CB"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6179CB">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Discuss with students the importance of media for introducing new technologies to the public, and in building public awareness and support for those technologies. </w:t>
      </w:r>
    </w:p>
    <w:p w14:paraId="55AF8AB1" w14:textId="308BEA2E" w:rsidR="006179CB" w:rsidRPr="006179CB" w:rsidRDefault="006179CB"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6179CB">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Explain that as a class, you are going to be learning more about </w:t>
      </w:r>
      <w:proofErr w:type="spellStart"/>
      <w:r w:rsidRPr="006179CB">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biofabrication</w:t>
      </w:r>
      <w:proofErr w:type="spellEnd"/>
      <w:r w:rsidRPr="006179CB">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applications, as well as developing skills as science communicators. </w:t>
      </w:r>
    </w:p>
    <w:p w14:paraId="29A84A79" w14:textId="245F94A0" w:rsidR="006179CB" w:rsidRPr="006179CB" w:rsidRDefault="006179CB"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6179CB">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The first key question to explore is ‘What text features do STEM communicators typically use when introducing new technologies?’</w:t>
      </w:r>
    </w:p>
    <w:p w14:paraId="4C7C0F50" w14:textId="73617959" w:rsidR="006179CB" w:rsidRPr="00143398" w:rsidRDefault="006179CB" w:rsidP="00C73608">
      <w:pPr>
        <w:pStyle w:val="Body"/>
        <w:spacing w:before="120" w:after="120" w:line="288" w:lineRule="auto"/>
        <w:rPr>
          <w:rFonts w:ascii="Helvetica" w:eastAsiaTheme="minorEastAsia" w:hAnsi="Helvetica" w:cstheme="minorBidi"/>
          <w:color w:val="37424A"/>
          <w:sz w:val="20"/>
          <w:szCs w:val="20"/>
          <w:highlight w:val="yellow"/>
          <w:bdr w:val="none" w:sz="0" w:space="0" w:color="auto"/>
          <w:lang w:eastAsia="zh-CN"/>
          <w14:textOutline w14:w="0" w14:cap="rnd" w14:cmpd="sng" w14:algn="ctr">
            <w14:noFill/>
            <w14:prstDash w14:val="solid"/>
            <w14:bevel/>
          </w14:textOutline>
        </w:rPr>
      </w:pPr>
      <w:r w:rsidRPr="006179CB">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Share the STEM Communication bingo sheet with the class and have students watch the two introductory </w:t>
      </w:r>
      <w:r w:rsidRPr="0014029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videos again. As they watch, students can populate the bingo sheet with as many text features as they can. As a class, share back the features and create a single bingo sheet.</w:t>
      </w:r>
      <w:r w:rsidR="00F0694F" w:rsidRPr="0014029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A STEM communication bingo template is available for download.</w:t>
      </w:r>
    </w:p>
    <w:p w14:paraId="77A92900" w14:textId="2B619D6E" w:rsidR="00143398" w:rsidRPr="00143398" w:rsidRDefault="00143398"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Here’s an example of text features you might like to use </w:t>
      </w:r>
      <w:r w:rsidR="0014029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on your bingo card </w:t>
      </w: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to get students started: </w:t>
      </w:r>
    </w:p>
    <w:p w14:paraId="2F96DB17" w14:textId="77777777" w:rsidR="00143398" w:rsidRPr="00143398" w:rsidRDefault="00143398"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b/>
        <w:t xml:space="preserve">physical model </w:t>
      </w:r>
    </w:p>
    <w:p w14:paraId="495FBF05" w14:textId="77777777" w:rsidR="00143398" w:rsidRPr="00143398" w:rsidRDefault="00143398"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b/>
        <w:t>tissue up close</w:t>
      </w:r>
    </w:p>
    <w:p w14:paraId="79300F76" w14:textId="77777777" w:rsidR="00143398" w:rsidRPr="00143398" w:rsidRDefault="00143398"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b/>
        <w:t>animation</w:t>
      </w:r>
    </w:p>
    <w:p w14:paraId="43CE0A3E" w14:textId="77777777" w:rsidR="00143398" w:rsidRPr="00143398" w:rsidRDefault="00143398"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b/>
        <w:t>verbal analogy</w:t>
      </w:r>
    </w:p>
    <w:p w14:paraId="526BC769" w14:textId="77777777" w:rsidR="00143398" w:rsidRPr="00143398" w:rsidRDefault="00143398"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b/>
        <w:t>real-life person who has benefited from the technology</w:t>
      </w:r>
    </w:p>
    <w:p w14:paraId="0BCDEDA6" w14:textId="77777777" w:rsidR="00143398" w:rsidRPr="00143398" w:rsidRDefault="00143398"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b/>
        <w:t>STEM professional in a lab coat</w:t>
      </w:r>
    </w:p>
    <w:p w14:paraId="7622BF5C" w14:textId="77777777" w:rsidR="00143398" w:rsidRPr="00143398" w:rsidRDefault="00143398"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b/>
        <w:t>lab setting</w:t>
      </w:r>
    </w:p>
    <w:p w14:paraId="0A413FD3" w14:textId="2E142642" w:rsidR="00143398" w:rsidRPr="00E57D50" w:rsidRDefault="00143398"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b/>
        <w:t>interesting machine close up</w:t>
      </w:r>
    </w:p>
    <w:p w14:paraId="469026E5" w14:textId="77777777" w:rsidR="00E57D50" w:rsidRDefault="00E57D50" w:rsidP="00C73608">
      <w:r w:rsidRPr="003C0C33">
        <w:rPr>
          <w:noProof/>
        </w:rPr>
        <w:drawing>
          <wp:anchor distT="0" distB="0" distL="114300" distR="114300" simplePos="0" relativeHeight="251663360" behindDoc="0" locked="0" layoutInCell="1" allowOverlap="1" wp14:anchorId="2331041F" wp14:editId="5267433F">
            <wp:simplePos x="0" y="0"/>
            <wp:positionH relativeFrom="column">
              <wp:posOffset>5683968</wp:posOffset>
            </wp:positionH>
            <wp:positionV relativeFrom="paragraph">
              <wp:posOffset>-340332</wp:posOffset>
            </wp:positionV>
            <wp:extent cx="481816" cy="725893"/>
            <wp:effectExtent l="0" t="0" r="1270" b="0"/>
            <wp:wrapNone/>
            <wp:docPr id="52382807" name="Picture 523828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82807" name="Picture 52382807">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481816" cy="725893"/>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inline distT="0" distB="0" distL="0" distR="0" wp14:anchorId="54D033F9" wp14:editId="509A50E2">
                <wp:extent cx="5994400" cy="1558456"/>
                <wp:effectExtent l="0" t="0" r="6350" b="3810"/>
                <wp:docPr id="1773203951" name="Round Single Corner Rectangle 2"/>
                <wp:cNvGraphicFramePr/>
                <a:graphic xmlns:a="http://schemas.openxmlformats.org/drawingml/2006/main">
                  <a:graphicData uri="http://schemas.microsoft.com/office/word/2010/wordprocessingShape">
                    <wps:wsp>
                      <wps:cNvSpPr/>
                      <wps:spPr>
                        <a:xfrm>
                          <a:off x="0" y="0"/>
                          <a:ext cx="5994400" cy="1558456"/>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F20036" w14:textId="77777777" w:rsidR="00E57D50" w:rsidRPr="00E57D50" w:rsidRDefault="00E57D50" w:rsidP="00E57D50">
                            <w:pPr>
                              <w:pStyle w:val="FeatureBody"/>
                              <w:rPr>
                                <w:b/>
                                <w:sz w:val="22"/>
                                <w:szCs w:val="22"/>
                              </w:rPr>
                            </w:pPr>
                            <w:r w:rsidRPr="00E57D50">
                              <w:rPr>
                                <w:b/>
                                <w:sz w:val="22"/>
                                <w:szCs w:val="22"/>
                              </w:rPr>
                              <w:t>Girls in focus</w:t>
                            </w:r>
                          </w:p>
                          <w:p w14:paraId="1FFED74F" w14:textId="117CA77E" w:rsidR="00E57D50" w:rsidRPr="00E57D50" w:rsidRDefault="00143398" w:rsidP="00143398">
                            <w:pPr>
                              <w:pStyle w:val="FeatureBody"/>
                              <w:rPr>
                                <w:bCs/>
                                <w:lang w:val="en-AU"/>
                              </w:rPr>
                            </w:pPr>
                            <w:r w:rsidRPr="00143398">
                              <w:rPr>
                                <w:bCs/>
                                <w:sz w:val="22"/>
                                <w:szCs w:val="22"/>
                              </w:rPr>
                              <w:t xml:space="preserve">It’s important to introduce girls to diverse role models and demonstrate the range of career pathways taken by STEM professionals. Watch </w:t>
                            </w:r>
                            <w:hyperlink r:id="rId20" w:history="1">
                              <w:r w:rsidRPr="00143398">
                                <w:rPr>
                                  <w:rStyle w:val="Hyperlink"/>
                                  <w:bCs/>
                                  <w:sz w:val="22"/>
                                  <w:szCs w:val="22"/>
                                </w:rPr>
                                <w:t>this interview</w:t>
                              </w:r>
                            </w:hyperlink>
                            <w:r w:rsidRPr="00143398">
                              <w:rPr>
                                <w:bCs/>
                                <w:sz w:val="22"/>
                                <w:szCs w:val="22"/>
                              </w:rPr>
                              <w:t xml:space="preserve"> with Dr Naomi Paxton on QUT’s Ready STEM Go YouTube channel to learn more about careers in </w:t>
                            </w:r>
                            <w:proofErr w:type="spellStart"/>
                            <w:r w:rsidRPr="00143398">
                              <w:rPr>
                                <w:bCs/>
                                <w:sz w:val="22"/>
                                <w:szCs w:val="22"/>
                              </w:rPr>
                              <w:t>biofabrication</w:t>
                            </w:r>
                            <w:proofErr w:type="spellEnd"/>
                            <w:r w:rsidRPr="00143398">
                              <w:rPr>
                                <w:bCs/>
                                <w:sz w:val="22"/>
                                <w:szCs w:val="22"/>
                              </w:rPr>
                              <w:t xml:space="preserve"> research.</w:t>
                            </w: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inline>
            </w:drawing>
          </mc:Choice>
          <mc:Fallback>
            <w:pict>
              <v:shape w14:anchorId="54D033F9" id="_x0000_s1027" style="width:472pt;height:122.7pt;visibility:visible;mso-wrap-style:square;mso-left-percent:-10001;mso-top-percent:-10001;mso-position-horizontal:absolute;mso-position-horizontal-relative:char;mso-position-vertical:absolute;mso-position-vertical-relative:line;mso-left-percent:-10001;mso-top-percent:-10001;v-text-anchor:middle" coordsize="5994400,155845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" adj="-11796480,,5400" path="m,l5734652,v143455,,259748,116293,259748,259748l5994400,1558456,,1558456,,xe" fillcolor="#e2e0ef" stroked="f" strokeweight="1pt">
                <v:stroke joinstyle="miter"/>
                <v:formulas/>
                <v:path arrowok="t" o:connecttype="custom" o:connectlocs="0,0;5734652,0;5994400,259748;5994400,1558456;0,1558456;0,0" o:connectangles="0,0,0,0,0,0" textboxrect="0,0,5994400,1558456"/>
                <v:textbox inset="5mm,2mm,5mm,2mm">
                  <w:txbxContent>
                    <w:p w14:paraId="35F20036" w14:textId="77777777" w:rsidR="00E57D50" w:rsidRPr="00E57D50" w:rsidRDefault="00E57D50" w:rsidP="00E57D50">
                      <w:pPr>
                        <w:pStyle w:val="FeatureBody"/>
                        <w:rPr>
                          <w:b/>
                          <w:sz w:val="22"/>
                          <w:szCs w:val="22"/>
                        </w:rPr>
                      </w:pPr>
                      <w:r w:rsidRPr="00E57D50">
                        <w:rPr>
                          <w:b/>
                          <w:sz w:val="22"/>
                          <w:szCs w:val="22"/>
                        </w:rPr>
                        <w:t>Girls in focus</w:t>
                      </w:r>
                    </w:p>
                    <w:p w14:paraId="1FFED74F" w14:textId="117CA77E" w:rsidR="00E57D50" w:rsidRPr="00E57D50" w:rsidRDefault="00143398" w:rsidP="00143398">
                      <w:pPr>
                        <w:pStyle w:val="FeatureBody"/>
                        <w:rPr>
                          <w:bCs/>
                          <w:lang w:val="en-AU"/>
                        </w:rPr>
                      </w:pPr>
                      <w:r w:rsidRPr="00143398">
                        <w:rPr>
                          <w:bCs/>
                          <w:sz w:val="22"/>
                          <w:szCs w:val="22"/>
                        </w:rPr>
                        <w:t xml:space="preserve">It’s important to introduce girls to diverse role models and demonstrate the range of career pathways taken by STEM professionals. Watch </w:t>
                      </w:r>
                      <w:hyperlink r:id="rId21" w:history="1">
                        <w:r w:rsidRPr="00143398">
                          <w:rPr>
                            <w:rStyle w:val="Hyperlink"/>
                            <w:bCs/>
                            <w:sz w:val="22"/>
                            <w:szCs w:val="22"/>
                          </w:rPr>
                          <w:t>this interview</w:t>
                        </w:r>
                      </w:hyperlink>
                      <w:r w:rsidRPr="00143398">
                        <w:rPr>
                          <w:bCs/>
                          <w:sz w:val="22"/>
                          <w:szCs w:val="22"/>
                        </w:rPr>
                        <w:t xml:space="preserve"> with Dr Naomi Paxton on QUT’s Ready STEM Go YouTube channel to learn more about careers in </w:t>
                      </w:r>
                      <w:proofErr w:type="spellStart"/>
                      <w:r w:rsidRPr="00143398">
                        <w:rPr>
                          <w:bCs/>
                          <w:sz w:val="22"/>
                          <w:szCs w:val="22"/>
                        </w:rPr>
                        <w:t>biofabrication</w:t>
                      </w:r>
                      <w:proofErr w:type="spellEnd"/>
                      <w:r w:rsidRPr="00143398">
                        <w:rPr>
                          <w:bCs/>
                          <w:sz w:val="22"/>
                          <w:szCs w:val="22"/>
                        </w:rPr>
                        <w:t xml:space="preserve"> research.</w:t>
                      </w:r>
                    </w:p>
                  </w:txbxContent>
                </v:textbox>
                <w10:anchorlock/>
              </v:shape>
            </w:pict>
          </mc:Fallback>
        </mc:AlternateContent>
      </w:r>
    </w:p>
    <w:p w14:paraId="6083AC49" w14:textId="77777777" w:rsidR="0014029D" w:rsidRDefault="0014029D" w:rsidP="00C73608"/>
    <w:p w14:paraId="4BEB0B2A" w14:textId="77777777" w:rsidR="0014029D" w:rsidRDefault="0014029D" w:rsidP="00C73608"/>
    <w:p w14:paraId="63127646" w14:textId="1D4A3EA5" w:rsidR="00E57D50" w:rsidRPr="00D238AC" w:rsidRDefault="00E57D50" w:rsidP="00C73608">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lastRenderedPageBreak/>
        <w:t>Learning construction</w:t>
      </w:r>
    </w:p>
    <w:p w14:paraId="6E3FB441" w14:textId="7D795353" w:rsidR="00143398" w:rsidRPr="00143398" w:rsidRDefault="00143398"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Students work in pairs or small groups to research an application of </w:t>
      </w:r>
      <w:proofErr w:type="spellStart"/>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biofabrication</w:t>
      </w:r>
      <w:proofErr w:type="spellEnd"/>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and create a short video to explain it to their peers. </w:t>
      </w:r>
    </w:p>
    <w:p w14:paraId="1CF314B5" w14:textId="3809C4E1" w:rsidR="00143398" w:rsidRPr="00143398" w:rsidRDefault="00143398"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Students could start their research with RMIT’s 2020 ‘</w:t>
      </w:r>
      <w:proofErr w:type="spellStart"/>
      <w:r>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fldChar w:fldCharType="begin"/>
      </w:r>
      <w:r>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instrText>HYPERLINK "https://www.rmit.edu.au/content/dam/rmit/documents/research/ecps/insight-series-biofabrication.pdf"</w:instrText>
      </w:r>
      <w:r>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r>
      <w:r>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fldChar w:fldCharType="separate"/>
      </w:r>
      <w:r w:rsidRPr="00143398">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Biofabrication</w:t>
      </w:r>
      <w:proofErr w:type="spellEnd"/>
      <w:r w:rsidRPr="00143398">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 xml:space="preserve"> and tissue engineering’ report</w:t>
      </w:r>
      <w:r>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fldChar w:fldCharType="end"/>
      </w: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which identifies five priority clinical needs for </w:t>
      </w:r>
      <w:proofErr w:type="spellStart"/>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biofabrication</w:t>
      </w:r>
      <w:proofErr w:type="spellEnd"/>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solutions: </w:t>
      </w:r>
    </w:p>
    <w:p w14:paraId="346E173B" w14:textId="77777777" w:rsidR="00143398" w:rsidRPr="00143398" w:rsidRDefault="00143398"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b/>
        <w:t>treating major physical trauma</w:t>
      </w:r>
    </w:p>
    <w:p w14:paraId="7E7E041A" w14:textId="77777777" w:rsidR="00143398" w:rsidRPr="00143398" w:rsidRDefault="00143398"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b/>
        <w:t>replacing lost muscle tissue</w:t>
      </w:r>
    </w:p>
    <w:p w14:paraId="43705933" w14:textId="77777777" w:rsidR="00143398" w:rsidRPr="00143398" w:rsidRDefault="00143398"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b/>
        <w:t>helping people age well</w:t>
      </w:r>
    </w:p>
    <w:p w14:paraId="481AC7D4" w14:textId="77777777" w:rsidR="00143398" w:rsidRPr="00143398" w:rsidRDefault="00143398"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b/>
        <w:t>repairing nerve damage</w:t>
      </w:r>
    </w:p>
    <w:p w14:paraId="73B73483" w14:textId="327E8B11" w:rsidR="00143398" w:rsidRPr="00143398" w:rsidRDefault="00143398"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b/>
        <w:t xml:space="preserve">creating </w:t>
      </w:r>
      <w:proofErr w:type="spellStart"/>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personalised</w:t>
      </w:r>
      <w:proofErr w:type="spellEnd"/>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diagnostics</w:t>
      </w:r>
    </w:p>
    <w:p w14:paraId="5336F17A" w14:textId="55C77260" w:rsidR="00D238AC" w:rsidRPr="00E57D50" w:rsidRDefault="00143398"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Students could focus on one area and then select a particular application to research more closely</w:t>
      </w:r>
      <w:r>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p>
    <w:p w14:paraId="03190120" w14:textId="28F7947F" w:rsidR="00D238AC" w:rsidRPr="00D238AC" w:rsidRDefault="00D238AC" w:rsidP="00C73608">
      <w:r w:rsidRPr="003C0C33">
        <w:rPr>
          <w:noProof/>
        </w:rPr>
        <w:drawing>
          <wp:anchor distT="0" distB="0" distL="114300" distR="114300" simplePos="0" relativeHeight="251668480" behindDoc="0" locked="0" layoutInCell="1" allowOverlap="1" wp14:anchorId="48FA4F84" wp14:editId="78219DA8">
            <wp:simplePos x="0" y="0"/>
            <wp:positionH relativeFrom="column">
              <wp:posOffset>5683968</wp:posOffset>
            </wp:positionH>
            <wp:positionV relativeFrom="paragraph">
              <wp:posOffset>-340332</wp:posOffset>
            </wp:positionV>
            <wp:extent cx="481816" cy="725893"/>
            <wp:effectExtent l="0" t="0" r="1270" b="0"/>
            <wp:wrapNone/>
            <wp:docPr id="2090667299" name="Picture 20906672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667299" name="Picture 2090667299">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481816" cy="725893"/>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inline distT="0" distB="0" distL="0" distR="0" wp14:anchorId="575F4613" wp14:editId="39FB99D0">
                <wp:extent cx="5994400" cy="1895475"/>
                <wp:effectExtent l="0" t="0" r="6350" b="9525"/>
                <wp:docPr id="836971639" name="Round Single Corner Rectangle 2"/>
                <wp:cNvGraphicFramePr/>
                <a:graphic xmlns:a="http://schemas.openxmlformats.org/drawingml/2006/main">
                  <a:graphicData uri="http://schemas.microsoft.com/office/word/2010/wordprocessingShape">
                    <wps:wsp>
                      <wps:cNvSpPr/>
                      <wps:spPr>
                        <a:xfrm>
                          <a:off x="0" y="0"/>
                          <a:ext cx="5994400" cy="1895475"/>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46C022" w14:textId="77777777" w:rsidR="00D238AC" w:rsidRPr="00E57D50" w:rsidRDefault="00D238AC" w:rsidP="00D238AC">
                            <w:pPr>
                              <w:pStyle w:val="FeatureBody"/>
                              <w:rPr>
                                <w:b/>
                                <w:sz w:val="22"/>
                                <w:szCs w:val="22"/>
                              </w:rPr>
                            </w:pPr>
                            <w:r w:rsidRPr="00E57D50">
                              <w:rPr>
                                <w:b/>
                                <w:sz w:val="22"/>
                                <w:szCs w:val="22"/>
                              </w:rPr>
                              <w:t>Girls in focus</w:t>
                            </w:r>
                          </w:p>
                          <w:p w14:paraId="5D45A0CE" w14:textId="4FCE3341" w:rsidR="00D238AC" w:rsidRPr="00E57D50" w:rsidRDefault="00143398" w:rsidP="00143398">
                            <w:pPr>
                              <w:pStyle w:val="FeatureBody"/>
                              <w:rPr>
                                <w:bCs/>
                                <w:lang w:val="en-AU"/>
                              </w:rPr>
                            </w:pPr>
                            <w:r w:rsidRPr="00143398">
                              <w:rPr>
                                <w:bCs/>
                                <w:sz w:val="22"/>
                                <w:szCs w:val="22"/>
                              </w:rPr>
                              <w:t>Research indicates that many girls are more motivated in STEM when they have opportunities to pursue their own interests, develop solutions that are human-</w:t>
                            </w:r>
                            <w:proofErr w:type="spellStart"/>
                            <w:r w:rsidRPr="00143398">
                              <w:rPr>
                                <w:bCs/>
                                <w:sz w:val="22"/>
                                <w:szCs w:val="22"/>
                              </w:rPr>
                              <w:t>centred</w:t>
                            </w:r>
                            <w:proofErr w:type="spellEnd"/>
                            <w:r w:rsidRPr="00143398">
                              <w:rPr>
                                <w:bCs/>
                                <w:sz w:val="22"/>
                                <w:szCs w:val="22"/>
                              </w:rPr>
                              <w:t xml:space="preserve">, and engage creatively with tasks. Students may be motivated to investigate </w:t>
                            </w:r>
                            <w:proofErr w:type="gramStart"/>
                            <w:r w:rsidRPr="00143398">
                              <w:rPr>
                                <w:bCs/>
                                <w:sz w:val="22"/>
                                <w:szCs w:val="22"/>
                              </w:rPr>
                              <w:t>particular areas</w:t>
                            </w:r>
                            <w:proofErr w:type="gramEnd"/>
                            <w:r w:rsidRPr="00143398">
                              <w:rPr>
                                <w:bCs/>
                                <w:sz w:val="22"/>
                                <w:szCs w:val="22"/>
                              </w:rPr>
                              <w:t xml:space="preserve"> of </w:t>
                            </w:r>
                            <w:proofErr w:type="spellStart"/>
                            <w:r w:rsidRPr="00143398">
                              <w:rPr>
                                <w:bCs/>
                                <w:sz w:val="22"/>
                                <w:szCs w:val="22"/>
                              </w:rPr>
                              <w:t>biofabrication</w:t>
                            </w:r>
                            <w:proofErr w:type="spellEnd"/>
                            <w:r w:rsidRPr="00143398">
                              <w:rPr>
                                <w:bCs/>
                                <w:sz w:val="22"/>
                                <w:szCs w:val="22"/>
                              </w:rPr>
                              <w:t xml:space="preserve"> based on the health challenges of family members or friends. Alternatively, you could share the stories of individuals who experience </w:t>
                            </w:r>
                            <w:proofErr w:type="gramStart"/>
                            <w:r w:rsidRPr="00143398">
                              <w:rPr>
                                <w:bCs/>
                                <w:sz w:val="22"/>
                                <w:szCs w:val="22"/>
                              </w:rPr>
                              <w:t>particular health</w:t>
                            </w:r>
                            <w:proofErr w:type="gramEnd"/>
                            <w:r w:rsidRPr="00143398">
                              <w:rPr>
                                <w:bCs/>
                                <w:sz w:val="22"/>
                                <w:szCs w:val="22"/>
                              </w:rPr>
                              <w:t xml:space="preserve"> challenges and students could investigate the potential benefits of emerging </w:t>
                            </w:r>
                            <w:proofErr w:type="spellStart"/>
                            <w:r w:rsidRPr="00143398">
                              <w:rPr>
                                <w:bCs/>
                                <w:sz w:val="22"/>
                                <w:szCs w:val="22"/>
                              </w:rPr>
                              <w:t>biofabrication</w:t>
                            </w:r>
                            <w:proofErr w:type="spellEnd"/>
                            <w:r w:rsidRPr="00143398">
                              <w:rPr>
                                <w:bCs/>
                                <w:sz w:val="22"/>
                                <w:szCs w:val="22"/>
                              </w:rPr>
                              <w:t xml:space="preserve"> technologies.</w:t>
                            </w: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inline>
            </w:drawing>
          </mc:Choice>
          <mc:Fallback>
            <w:pict>
              <v:shape w14:anchorId="575F4613" id="_x0000_s1028" style="width:472pt;height:149.25pt;visibility:visible;mso-wrap-style:square;mso-left-percent:-10001;mso-top-percent:-10001;mso-position-horizontal:absolute;mso-position-horizontal-relative:char;mso-position-vertical:absolute;mso-position-vertical-relative:line;mso-left-percent:-10001;mso-top-percent:-10001;v-text-anchor:middle" coordsize="5994400,1895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" adj="-11796480,,5400" path="m,l5678481,v174477,,315919,141442,315919,315919l5994400,1895475,,1895475,,xe" fillcolor="#e2e0ef" stroked="f" strokeweight="1pt">
                <v:stroke joinstyle="miter"/>
                <v:formulas/>
                <v:path arrowok="t" o:connecttype="custom" o:connectlocs="0,0;5678481,0;5994400,315919;5994400,1895475;0,1895475;0,0" o:connectangles="0,0,0,0,0,0" textboxrect="0,0,5994400,1895475"/>
                <v:textbox inset="5mm,2mm,5mm,2mm">
                  <w:txbxContent>
                    <w:p w14:paraId="4846C022" w14:textId="77777777" w:rsidR="00D238AC" w:rsidRPr="00E57D50" w:rsidRDefault="00D238AC" w:rsidP="00D238AC">
                      <w:pPr>
                        <w:pStyle w:val="FeatureBody"/>
                        <w:rPr>
                          <w:b/>
                          <w:sz w:val="22"/>
                          <w:szCs w:val="22"/>
                        </w:rPr>
                      </w:pPr>
                      <w:r w:rsidRPr="00E57D50">
                        <w:rPr>
                          <w:b/>
                          <w:sz w:val="22"/>
                          <w:szCs w:val="22"/>
                        </w:rPr>
                        <w:t>Girls in focus</w:t>
                      </w:r>
                    </w:p>
                    <w:p w14:paraId="5D45A0CE" w14:textId="4FCE3341" w:rsidR="00D238AC" w:rsidRPr="00E57D50" w:rsidRDefault="00143398" w:rsidP="00143398">
                      <w:pPr>
                        <w:pStyle w:val="FeatureBody"/>
                        <w:rPr>
                          <w:bCs/>
                          <w:lang w:val="en-AU"/>
                        </w:rPr>
                      </w:pPr>
                      <w:r w:rsidRPr="00143398">
                        <w:rPr>
                          <w:bCs/>
                          <w:sz w:val="22"/>
                          <w:szCs w:val="22"/>
                        </w:rPr>
                        <w:t>Research indicates that many girls are more motivated in STEM when they have opportunities to pursue their own interests, develop solutions that are human-</w:t>
                      </w:r>
                      <w:proofErr w:type="spellStart"/>
                      <w:r w:rsidRPr="00143398">
                        <w:rPr>
                          <w:bCs/>
                          <w:sz w:val="22"/>
                          <w:szCs w:val="22"/>
                        </w:rPr>
                        <w:t>centred</w:t>
                      </w:r>
                      <w:proofErr w:type="spellEnd"/>
                      <w:r w:rsidRPr="00143398">
                        <w:rPr>
                          <w:bCs/>
                          <w:sz w:val="22"/>
                          <w:szCs w:val="22"/>
                        </w:rPr>
                        <w:t xml:space="preserve">, and engage creatively with tasks. Students may be motivated to investigate </w:t>
                      </w:r>
                      <w:proofErr w:type="gramStart"/>
                      <w:r w:rsidRPr="00143398">
                        <w:rPr>
                          <w:bCs/>
                          <w:sz w:val="22"/>
                          <w:szCs w:val="22"/>
                        </w:rPr>
                        <w:t>particular areas</w:t>
                      </w:r>
                      <w:proofErr w:type="gramEnd"/>
                      <w:r w:rsidRPr="00143398">
                        <w:rPr>
                          <w:bCs/>
                          <w:sz w:val="22"/>
                          <w:szCs w:val="22"/>
                        </w:rPr>
                        <w:t xml:space="preserve"> of </w:t>
                      </w:r>
                      <w:proofErr w:type="spellStart"/>
                      <w:r w:rsidRPr="00143398">
                        <w:rPr>
                          <w:bCs/>
                          <w:sz w:val="22"/>
                          <w:szCs w:val="22"/>
                        </w:rPr>
                        <w:t>biofabrication</w:t>
                      </w:r>
                      <w:proofErr w:type="spellEnd"/>
                      <w:r w:rsidRPr="00143398">
                        <w:rPr>
                          <w:bCs/>
                          <w:sz w:val="22"/>
                          <w:szCs w:val="22"/>
                        </w:rPr>
                        <w:t xml:space="preserve"> based on the health challenges of family members or friends. Alternatively, you could share the stories of individuals who experience </w:t>
                      </w:r>
                      <w:proofErr w:type="gramStart"/>
                      <w:r w:rsidRPr="00143398">
                        <w:rPr>
                          <w:bCs/>
                          <w:sz w:val="22"/>
                          <w:szCs w:val="22"/>
                        </w:rPr>
                        <w:t>particular health</w:t>
                      </w:r>
                      <w:proofErr w:type="gramEnd"/>
                      <w:r w:rsidRPr="00143398">
                        <w:rPr>
                          <w:bCs/>
                          <w:sz w:val="22"/>
                          <w:szCs w:val="22"/>
                        </w:rPr>
                        <w:t xml:space="preserve"> challenges and students could investigate the potential benefits of emerging </w:t>
                      </w:r>
                      <w:proofErr w:type="spellStart"/>
                      <w:r w:rsidRPr="00143398">
                        <w:rPr>
                          <w:bCs/>
                          <w:sz w:val="22"/>
                          <w:szCs w:val="22"/>
                        </w:rPr>
                        <w:t>biofabrication</w:t>
                      </w:r>
                      <w:proofErr w:type="spellEnd"/>
                      <w:r w:rsidRPr="00143398">
                        <w:rPr>
                          <w:bCs/>
                          <w:sz w:val="22"/>
                          <w:szCs w:val="22"/>
                        </w:rPr>
                        <w:t xml:space="preserve"> technologies.</w:t>
                      </w:r>
                    </w:p>
                  </w:txbxContent>
                </v:textbox>
                <w10:anchorlock/>
              </v:shape>
            </w:pict>
          </mc:Fallback>
        </mc:AlternateContent>
      </w:r>
    </w:p>
    <w:p w14:paraId="01AD5EA9" w14:textId="3BA9E504" w:rsidR="00143398" w:rsidRPr="00143398" w:rsidRDefault="00143398"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Students will then share their research with their class as a three- to four-minute video, incorporating at least five of the STEM communication text features they identified on their bingo sheet. </w:t>
      </w:r>
    </w:p>
    <w:p w14:paraId="1069C18A" w14:textId="7FC39C1F" w:rsidR="00143398" w:rsidRPr="00143398" w:rsidRDefault="00143398"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Students should collate their research to answer the following key questions: </w:t>
      </w:r>
    </w:p>
    <w:p w14:paraId="44328C65" w14:textId="77777777" w:rsidR="00143398" w:rsidRPr="00143398" w:rsidRDefault="00143398" w:rsidP="00C73608">
      <w:pPr>
        <w:pStyle w:val="Body"/>
        <w:numPr>
          <w:ilvl w:val="0"/>
          <w:numId w:val="45"/>
        </w:numPr>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What is the new technology? </w:t>
      </w:r>
    </w:p>
    <w:p w14:paraId="6240E08C" w14:textId="77777777" w:rsidR="00143398" w:rsidRPr="00143398" w:rsidRDefault="00143398" w:rsidP="00C73608">
      <w:pPr>
        <w:pStyle w:val="Body"/>
        <w:numPr>
          <w:ilvl w:val="0"/>
          <w:numId w:val="44"/>
        </w:numPr>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How does it work? </w:t>
      </w:r>
    </w:p>
    <w:p w14:paraId="278139F5" w14:textId="2FEF2E97" w:rsidR="00143398" w:rsidRPr="00F0694F" w:rsidRDefault="00143398" w:rsidP="00C73608">
      <w:pPr>
        <w:pStyle w:val="Body"/>
        <w:numPr>
          <w:ilvl w:val="0"/>
          <w:numId w:val="44"/>
        </w:numPr>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Who will benefit from this technology? How? </w:t>
      </w:r>
    </w:p>
    <w:p w14:paraId="5818A82C" w14:textId="05DB1B92" w:rsidR="00143398" w:rsidRPr="00143398" w:rsidRDefault="00143398"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Students should create a storyboard and script for their video prior to filming.</w:t>
      </w:r>
      <w:r>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t>
      </w: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Storyboard template </w:t>
      </w:r>
      <w:r>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available for download. </w:t>
      </w: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t>
      </w:r>
    </w:p>
    <w:p w14:paraId="5EF90F1F" w14:textId="77777777" w:rsidR="00143398" w:rsidRPr="00143398" w:rsidRDefault="00143398"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They can source snippets from other videos demonstrating the technology, but each snippet should be no more than 10 seconds long and must be cited at the end of the video. Students should create their own voiceover and play any roles of STEM professionals or members of the public, as required. </w:t>
      </w:r>
    </w:p>
    <w:p w14:paraId="5665B329" w14:textId="3B297728" w:rsidR="00143398" w:rsidRPr="00C73608" w:rsidRDefault="00C73608" w:rsidP="00C73608">
      <w:pPr>
        <w:pStyle w:val="Body"/>
        <w:spacing w:before="120" w:after="120" w:line="288" w:lineRule="auto"/>
        <w:rPr>
          <w:rFonts w:ascii="Helvetica" w:eastAsiaTheme="minorEastAsia" w:hAnsi="Helvetica" w:cstheme="minorBidi"/>
          <w:b/>
          <w:bCs/>
          <w:color w:val="37424A"/>
          <w:sz w:val="20"/>
          <w:szCs w:val="20"/>
          <w:bdr w:val="none" w:sz="0" w:space="0" w:color="auto"/>
          <w:lang w:eastAsia="zh-CN"/>
          <w14:textOutline w14:w="0" w14:cap="rnd" w14:cmpd="sng" w14:algn="ctr">
            <w14:noFill/>
            <w14:prstDash w14:val="solid"/>
            <w14:bevel/>
          </w14:textOutline>
        </w:rPr>
      </w:pPr>
      <w:r w:rsidRPr="00C73608">
        <w:rPr>
          <w:rFonts w:ascii="Helvetica" w:eastAsiaTheme="minorEastAsia" w:hAnsi="Helvetica" w:cstheme="minorBidi"/>
          <w:b/>
          <w:bCs/>
          <w:color w:val="37424A"/>
          <w:sz w:val="20"/>
          <w:szCs w:val="20"/>
          <w:bdr w:val="none" w:sz="0" w:space="0" w:color="auto"/>
          <w:lang w:eastAsia="zh-CN"/>
          <w14:textOutline w14:w="0" w14:cap="rnd" w14:cmpd="sng" w14:algn="ctr">
            <w14:noFill/>
            <w14:prstDash w14:val="solid"/>
            <w14:bevel/>
          </w14:textOutline>
        </w:rPr>
        <w:t>Optional extension:</w:t>
      </w:r>
    </w:p>
    <w:p w14:paraId="1052CA64" w14:textId="41BD52CE" w:rsidR="00C73608" w:rsidRDefault="00C73608"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7360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As students are researching their technology and selecting media snippets to include in their final video, encourage them to consider the credibility of their source material. For example, they can apply the </w:t>
      </w:r>
      <w:hyperlink r:id="rId22" w:history="1">
        <w:r w:rsidRPr="00C73608">
          <w:rPr>
            <w:rStyle w:val="Hyperlink"/>
            <w:lang w:eastAsia="zh-CN"/>
          </w:rPr>
          <w:t>CRAAP test</w:t>
        </w:r>
      </w:hyperlink>
      <w:r w:rsidRPr="00C7360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(Currency, Relevance, Authority, Accuracy and Purpose) to evaluate sources.</w:t>
      </w:r>
    </w:p>
    <w:p w14:paraId="6E158D86" w14:textId="77777777" w:rsidR="00F0694F" w:rsidRDefault="00F0694F"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1E7E7828" w14:textId="77777777" w:rsidR="0014029D" w:rsidRPr="00F0694F" w:rsidRDefault="0014029D"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74527C92" w14:textId="77777777" w:rsidR="00C73608" w:rsidRPr="00D238AC" w:rsidRDefault="00C73608" w:rsidP="00C73608">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D238AC">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lastRenderedPageBreak/>
        <w:t>Resources</w:t>
      </w:r>
    </w:p>
    <w:p w14:paraId="122DA412" w14:textId="488E621A" w:rsidR="00C73608" w:rsidRPr="00C73608" w:rsidRDefault="00C73608" w:rsidP="00C73608">
      <w:pPr>
        <w:pStyle w:val="Body"/>
        <w:spacing w:before="120" w:after="120" w:line="288" w:lineRule="auto"/>
        <w:rPr>
          <w:rFonts w:ascii="Helvetica" w:eastAsiaTheme="minorEastAsia" w:hAnsi="Helvetica" w:cstheme="minorBidi"/>
          <w:b/>
          <w:bCs/>
          <w:i/>
          <w:iCs/>
          <w:color w:val="37424A"/>
          <w:sz w:val="20"/>
          <w:szCs w:val="20"/>
          <w:bdr w:val="none" w:sz="0" w:space="0" w:color="auto"/>
          <w:lang w:eastAsia="zh-CN"/>
          <w14:textOutline w14:w="0" w14:cap="rnd" w14:cmpd="sng" w14:algn="ctr">
            <w14:noFill/>
            <w14:prstDash w14:val="solid"/>
            <w14:bevel/>
          </w14:textOutline>
        </w:rPr>
      </w:pPr>
      <w:r w:rsidRPr="00C73608">
        <w:rPr>
          <w:rFonts w:ascii="Helvetica" w:eastAsiaTheme="minorEastAsia" w:hAnsi="Helvetica" w:cstheme="minorBidi"/>
          <w:b/>
          <w:bCs/>
          <w:i/>
          <w:iCs/>
          <w:color w:val="37424A"/>
          <w:sz w:val="20"/>
          <w:szCs w:val="20"/>
          <w:bdr w:val="none" w:sz="0" w:space="0" w:color="auto"/>
          <w:lang w:eastAsia="zh-CN"/>
          <w14:textOutline w14:w="0" w14:cap="rnd" w14:cmpd="sng" w14:algn="ctr">
            <w14:noFill/>
            <w14:prstDash w14:val="solid"/>
            <w14:bevel/>
          </w14:textOutline>
        </w:rPr>
        <w:t>Recent applications of biotechnology</w:t>
      </w:r>
    </w:p>
    <w:p w14:paraId="3A5B1F27" w14:textId="171E8D78" w:rsidR="00C73608" w:rsidRPr="00C73608" w:rsidRDefault="00C73608"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7360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RBWH Foundation (2023) ‘</w:t>
      </w:r>
      <w:hyperlink r:id="rId23" w:history="1">
        <w:r w:rsidRPr="00C73608">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World-first breast surgery just the beginning’</w:t>
        </w:r>
      </w:hyperlink>
      <w:r w:rsidRPr="00C7360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t>
      </w:r>
    </w:p>
    <w:p w14:paraId="7155CC84" w14:textId="0A25E5E6" w:rsidR="00C73608" w:rsidRPr="00C73608" w:rsidRDefault="00C73608"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7360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Dennis, J. (2022) ‘</w:t>
      </w:r>
      <w:hyperlink r:id="rId24" w:history="1">
        <w:r w:rsidRPr="00C73608">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Brisbane bio-tech lab creates ‘revolutionary’ 3D-printed body parts to treat cancer patients’.</w:t>
        </w:r>
      </w:hyperlink>
      <w:r w:rsidRPr="00C7360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ABC News. </w:t>
      </w:r>
    </w:p>
    <w:p w14:paraId="57A55251" w14:textId="6AF16FF6" w:rsidR="00C73608" w:rsidRPr="00C73608" w:rsidRDefault="00C73608" w:rsidP="00C7360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7360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Australian Museum (2023) ‘</w:t>
      </w:r>
      <w:hyperlink r:id="rId25" w:history="1">
        <w:r w:rsidRPr="00C73608">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The UNSW bone ink printing team – Finalist, 2023 Eureka Prize for Innovative Use of Technology</w:t>
        </w:r>
      </w:hyperlink>
      <w:r w:rsidRPr="00C7360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p>
    <w:p w14:paraId="7C53D712" w14:textId="4CC9C76F" w:rsidR="00C73608" w:rsidRDefault="00C73608" w:rsidP="00C73608">
      <w:pPr>
        <w:pStyle w:val="Body"/>
        <w:spacing w:before="120" w:after="120" w:line="288" w:lineRule="auto"/>
      </w:pPr>
      <w:r w:rsidRPr="00C7360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Harvard John A. Paulson School of Engineering and Applied Sciences (2022) ‘</w:t>
      </w:r>
      <w:hyperlink r:id="rId26" w:history="1">
        <w:r w:rsidRPr="00C73608">
          <w:rPr>
            <w:rStyle w:val="Hyperlink"/>
          </w:rPr>
          <w:t xml:space="preserve">This artificial ventricle is a major step forward for organ </w:t>
        </w:r>
        <w:proofErr w:type="spellStart"/>
        <w:r w:rsidRPr="00C73608">
          <w:rPr>
            <w:rStyle w:val="Hyperlink"/>
          </w:rPr>
          <w:t>biofabrication</w:t>
        </w:r>
        <w:proofErr w:type="spellEnd"/>
        <w:r w:rsidRPr="00C73608">
          <w:rPr>
            <w:rStyle w:val="Hyperlink"/>
            <w:iCs/>
            <w:lang w:val="en-AU"/>
          </w:rPr>
          <w:t>’</w:t>
        </w:r>
      </w:hyperlink>
      <w:r w:rsidRPr="00BB2CB7">
        <w:t>.</w:t>
      </w:r>
    </w:p>
    <w:p w14:paraId="6569BE12" w14:textId="77777777" w:rsidR="00F0694F" w:rsidRDefault="00F0694F" w:rsidP="00C73608">
      <w:pPr>
        <w:pStyle w:val="Body"/>
        <w:spacing w:before="120" w:after="120" w:line="288" w:lineRule="auto"/>
        <w:rPr>
          <w:i/>
          <w:iCs/>
          <w:lang w:val="en-AU"/>
        </w:rPr>
      </w:pPr>
    </w:p>
    <w:p w14:paraId="656CDFAE" w14:textId="77777777" w:rsidR="00F0694F" w:rsidRDefault="00F0694F" w:rsidP="00C73608">
      <w:pPr>
        <w:pStyle w:val="Body"/>
        <w:spacing w:before="120" w:after="120" w:line="288" w:lineRule="auto"/>
        <w:rPr>
          <w:i/>
          <w:iCs/>
          <w:lang w:val="en-AU"/>
        </w:rPr>
      </w:pPr>
    </w:p>
    <w:p w14:paraId="279DE4EF" w14:textId="77777777" w:rsidR="00F0694F" w:rsidRDefault="00F0694F" w:rsidP="00C73608">
      <w:pPr>
        <w:pStyle w:val="Body"/>
        <w:spacing w:before="120" w:after="120" w:line="288" w:lineRule="auto"/>
        <w:rPr>
          <w:i/>
          <w:iCs/>
          <w:lang w:val="en-AU"/>
        </w:rPr>
      </w:pPr>
    </w:p>
    <w:p w14:paraId="7ADB0E44" w14:textId="77777777" w:rsidR="00F0694F" w:rsidRDefault="00F0694F" w:rsidP="00C73608">
      <w:pPr>
        <w:pStyle w:val="Body"/>
        <w:spacing w:before="120" w:after="120" w:line="288" w:lineRule="auto"/>
        <w:rPr>
          <w:i/>
          <w:iCs/>
          <w:lang w:val="en-AU"/>
        </w:rPr>
      </w:pPr>
    </w:p>
    <w:p w14:paraId="04BF87A7" w14:textId="77777777" w:rsidR="00F0694F" w:rsidRDefault="00F0694F" w:rsidP="00C73608">
      <w:pPr>
        <w:pStyle w:val="Body"/>
        <w:spacing w:before="120" w:after="120" w:line="288" w:lineRule="auto"/>
        <w:rPr>
          <w:i/>
          <w:iCs/>
          <w:lang w:val="en-AU"/>
        </w:rPr>
      </w:pPr>
    </w:p>
    <w:p w14:paraId="6C748258" w14:textId="77777777" w:rsidR="00F0694F" w:rsidRDefault="00F0694F" w:rsidP="00C73608">
      <w:pPr>
        <w:pStyle w:val="Body"/>
        <w:spacing w:before="120" w:after="120" w:line="288" w:lineRule="auto"/>
        <w:rPr>
          <w:i/>
          <w:iCs/>
          <w:lang w:val="en-AU"/>
        </w:rPr>
      </w:pPr>
    </w:p>
    <w:p w14:paraId="7BA47FC5" w14:textId="77777777" w:rsidR="00F0694F" w:rsidRDefault="00F0694F" w:rsidP="00C73608">
      <w:pPr>
        <w:pStyle w:val="Body"/>
        <w:spacing w:before="120" w:after="120" w:line="288" w:lineRule="auto"/>
        <w:rPr>
          <w:i/>
          <w:iCs/>
          <w:lang w:val="en-AU"/>
        </w:rPr>
      </w:pPr>
    </w:p>
    <w:p w14:paraId="11E06CE6" w14:textId="77777777" w:rsidR="00F0694F" w:rsidRDefault="00F0694F" w:rsidP="00C73608">
      <w:pPr>
        <w:pStyle w:val="Body"/>
        <w:spacing w:before="120" w:after="120" w:line="288" w:lineRule="auto"/>
        <w:rPr>
          <w:i/>
          <w:iCs/>
          <w:lang w:val="en-AU"/>
        </w:rPr>
      </w:pPr>
    </w:p>
    <w:p w14:paraId="4877F018" w14:textId="77777777" w:rsidR="00F0694F" w:rsidRDefault="00F0694F" w:rsidP="00C73608">
      <w:pPr>
        <w:pStyle w:val="Body"/>
        <w:spacing w:before="120" w:after="120" w:line="288" w:lineRule="auto"/>
        <w:rPr>
          <w:i/>
          <w:iCs/>
          <w:lang w:val="en-AU"/>
        </w:rPr>
      </w:pPr>
    </w:p>
    <w:p w14:paraId="65CA3DF1" w14:textId="77777777" w:rsidR="00F0694F" w:rsidRDefault="00F0694F" w:rsidP="00C73608">
      <w:pPr>
        <w:pStyle w:val="Body"/>
        <w:spacing w:before="120" w:after="120" w:line="288" w:lineRule="auto"/>
        <w:rPr>
          <w:i/>
          <w:iCs/>
          <w:lang w:val="en-AU"/>
        </w:rPr>
      </w:pPr>
    </w:p>
    <w:p w14:paraId="04222BCA" w14:textId="77777777" w:rsidR="00F0694F" w:rsidRDefault="00F0694F" w:rsidP="00C73608">
      <w:pPr>
        <w:pStyle w:val="Body"/>
        <w:spacing w:before="120" w:after="120" w:line="288" w:lineRule="auto"/>
        <w:rPr>
          <w:i/>
          <w:iCs/>
          <w:lang w:val="en-AU"/>
        </w:rPr>
      </w:pPr>
    </w:p>
    <w:p w14:paraId="681B655E" w14:textId="77777777" w:rsidR="00F0694F" w:rsidRDefault="00F0694F" w:rsidP="00C73608">
      <w:pPr>
        <w:pStyle w:val="Body"/>
        <w:spacing w:before="120" w:after="120" w:line="288" w:lineRule="auto"/>
        <w:rPr>
          <w:i/>
          <w:iCs/>
          <w:lang w:val="en-AU"/>
        </w:rPr>
      </w:pPr>
    </w:p>
    <w:p w14:paraId="492C31AE" w14:textId="77777777" w:rsidR="00F0694F" w:rsidRDefault="00F0694F" w:rsidP="00C73608">
      <w:pPr>
        <w:pStyle w:val="Body"/>
        <w:spacing w:before="120" w:after="120" w:line="288" w:lineRule="auto"/>
        <w:rPr>
          <w:i/>
          <w:iCs/>
          <w:lang w:val="en-AU"/>
        </w:rPr>
      </w:pPr>
    </w:p>
    <w:p w14:paraId="635449FA" w14:textId="77777777" w:rsidR="00F0694F" w:rsidRDefault="00F0694F" w:rsidP="00C73608">
      <w:pPr>
        <w:pStyle w:val="Body"/>
        <w:spacing w:before="120" w:after="120" w:line="288" w:lineRule="auto"/>
        <w:rPr>
          <w:i/>
          <w:iCs/>
          <w:lang w:val="en-AU"/>
        </w:rPr>
      </w:pPr>
    </w:p>
    <w:p w14:paraId="26421952" w14:textId="77777777" w:rsidR="00F0694F" w:rsidRDefault="00F0694F" w:rsidP="00C73608">
      <w:pPr>
        <w:pStyle w:val="Body"/>
        <w:spacing w:before="120" w:after="120" w:line="288" w:lineRule="auto"/>
        <w:rPr>
          <w:i/>
          <w:iCs/>
          <w:lang w:val="en-AU"/>
        </w:rPr>
      </w:pPr>
    </w:p>
    <w:p w14:paraId="2ACAD60F" w14:textId="77777777" w:rsidR="00F0694F" w:rsidRDefault="00F0694F" w:rsidP="00C73608">
      <w:pPr>
        <w:pStyle w:val="Body"/>
        <w:spacing w:before="120" w:after="120" w:line="288" w:lineRule="auto"/>
        <w:rPr>
          <w:i/>
          <w:iCs/>
          <w:lang w:val="en-AU"/>
        </w:rPr>
      </w:pPr>
    </w:p>
    <w:p w14:paraId="0FBD79AD" w14:textId="77777777" w:rsidR="0014029D" w:rsidRDefault="0014029D" w:rsidP="00C73608">
      <w:pPr>
        <w:pStyle w:val="Body"/>
        <w:spacing w:before="120" w:after="120" w:line="288" w:lineRule="auto"/>
        <w:rPr>
          <w:i/>
          <w:iCs/>
          <w:lang w:val="en-AU"/>
        </w:rPr>
      </w:pPr>
    </w:p>
    <w:p w14:paraId="3B5047ED" w14:textId="77777777" w:rsidR="0014029D" w:rsidRDefault="0014029D" w:rsidP="00C73608">
      <w:pPr>
        <w:pStyle w:val="Body"/>
        <w:spacing w:before="120" w:after="120" w:line="288" w:lineRule="auto"/>
        <w:rPr>
          <w:i/>
          <w:iCs/>
          <w:lang w:val="en-AU"/>
        </w:rPr>
      </w:pPr>
    </w:p>
    <w:p w14:paraId="76FDE823" w14:textId="77777777" w:rsidR="0014029D" w:rsidRDefault="0014029D" w:rsidP="00C73608">
      <w:pPr>
        <w:pStyle w:val="Body"/>
        <w:spacing w:before="120" w:after="120" w:line="288" w:lineRule="auto"/>
        <w:rPr>
          <w:i/>
          <w:iCs/>
          <w:lang w:val="en-AU"/>
        </w:rPr>
      </w:pPr>
    </w:p>
    <w:p w14:paraId="1BC523DE" w14:textId="77777777" w:rsidR="0014029D" w:rsidRDefault="0014029D" w:rsidP="00C73608">
      <w:pPr>
        <w:pStyle w:val="Body"/>
        <w:spacing w:before="120" w:after="120" w:line="288" w:lineRule="auto"/>
        <w:rPr>
          <w:i/>
          <w:iCs/>
          <w:lang w:val="en-AU"/>
        </w:rPr>
      </w:pPr>
    </w:p>
    <w:p w14:paraId="452579EC" w14:textId="77777777" w:rsidR="0014029D" w:rsidRDefault="0014029D" w:rsidP="00C73608">
      <w:pPr>
        <w:pStyle w:val="Body"/>
        <w:spacing w:before="120" w:after="120" w:line="288" w:lineRule="auto"/>
        <w:rPr>
          <w:i/>
          <w:iCs/>
          <w:lang w:val="en-AU"/>
        </w:rPr>
      </w:pPr>
    </w:p>
    <w:p w14:paraId="61E7BA2C" w14:textId="77777777" w:rsidR="0014029D" w:rsidRPr="00AB22C9" w:rsidRDefault="0014029D" w:rsidP="00C73608">
      <w:pPr>
        <w:pStyle w:val="Body"/>
        <w:spacing w:before="120" w:after="120" w:line="288" w:lineRule="auto"/>
        <w:rPr>
          <w:i/>
          <w:iCs/>
          <w:lang w:val="en-AU"/>
        </w:rPr>
      </w:pPr>
    </w:p>
    <w:p w14:paraId="3E944D76" w14:textId="24AD9DB2" w:rsidR="00D238AC" w:rsidRPr="00D238AC" w:rsidRDefault="00D238AC" w:rsidP="00C73608">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D238AC">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lastRenderedPageBreak/>
        <w:t>Rubric</w:t>
      </w: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07"/>
        <w:gridCol w:w="2407"/>
        <w:gridCol w:w="2408"/>
        <w:gridCol w:w="2408"/>
      </w:tblGrid>
      <w:tr w:rsidR="00C73608" w:rsidRPr="00AB22C9" w14:paraId="24A3D86F" w14:textId="77777777" w:rsidTr="00776309">
        <w:trPr>
          <w:trHeight w:val="295"/>
        </w:trPr>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7A6D20F" w14:textId="77777777" w:rsidR="00C73608" w:rsidRPr="00AB22C9" w:rsidRDefault="00C73608" w:rsidP="00C73608">
            <w:pPr>
              <w:pStyle w:val="TableStyle2"/>
              <w:spacing w:before="120" w:after="120" w:line="288" w:lineRule="auto"/>
            </w:pPr>
            <w:r w:rsidRPr="00AB22C9">
              <w:rPr>
                <w:b/>
                <w:bCs/>
              </w:rPr>
              <w:t>Criteria</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5D56DC7" w14:textId="77777777" w:rsidR="00C73608" w:rsidRPr="00AB22C9" w:rsidRDefault="00C73608" w:rsidP="00C73608">
            <w:pPr>
              <w:pStyle w:val="TableStyle2"/>
              <w:spacing w:before="120" w:after="120" w:line="288" w:lineRule="auto"/>
            </w:pPr>
            <w:r w:rsidRPr="00AB22C9">
              <w:rPr>
                <w:b/>
                <w:bCs/>
              </w:rPr>
              <w:t>Beginning</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7E14D73" w14:textId="77777777" w:rsidR="00C73608" w:rsidRPr="00AB22C9" w:rsidRDefault="00C73608" w:rsidP="00C73608">
            <w:pPr>
              <w:pStyle w:val="TableStyle2"/>
              <w:spacing w:before="120" w:after="120" w:line="288" w:lineRule="auto"/>
            </w:pPr>
            <w:r w:rsidRPr="00AB22C9">
              <w:rPr>
                <w:b/>
                <w:bCs/>
              </w:rPr>
              <w:t>Achieved</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9650CAC" w14:textId="77777777" w:rsidR="00C73608" w:rsidRPr="00AB22C9" w:rsidRDefault="00C73608" w:rsidP="00C73608">
            <w:pPr>
              <w:pStyle w:val="TableStyle2"/>
              <w:spacing w:before="120" w:after="120" w:line="288" w:lineRule="auto"/>
            </w:pPr>
            <w:r w:rsidRPr="00AB22C9">
              <w:rPr>
                <w:b/>
                <w:bCs/>
              </w:rPr>
              <w:t>Exceeds</w:t>
            </w:r>
          </w:p>
        </w:tc>
      </w:tr>
      <w:tr w:rsidR="00C73608" w:rsidRPr="00AB22C9" w14:paraId="528C51A9" w14:textId="77777777" w:rsidTr="00776309">
        <w:trPr>
          <w:trHeight w:val="1921"/>
        </w:trPr>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CB2EBC6" w14:textId="77777777" w:rsidR="00C73608" w:rsidRPr="00394EC5" w:rsidRDefault="00C73608" w:rsidP="00C73608">
            <w:pPr>
              <w:pStyle w:val="TableStyle2"/>
              <w:spacing w:before="120" w:after="120" w:line="288" w:lineRule="auto"/>
            </w:pPr>
            <w:r w:rsidRPr="00BB2CB7">
              <w:rPr>
                <w:bCs/>
              </w:rPr>
              <w:t xml:space="preserve">Understanding of the focus </w:t>
            </w:r>
            <w:proofErr w:type="spellStart"/>
            <w:r w:rsidRPr="00BB2CB7">
              <w:rPr>
                <w:bCs/>
              </w:rPr>
              <w:t>biofabrication</w:t>
            </w:r>
            <w:proofErr w:type="spellEnd"/>
            <w:r w:rsidRPr="00BB2CB7">
              <w:rPr>
                <w:bCs/>
              </w:rPr>
              <w:t xml:space="preserve"> technology </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70BCF6A" w14:textId="77777777" w:rsidR="00C73608" w:rsidRPr="00AB22C9" w:rsidRDefault="00C73608" w:rsidP="00C73608">
            <w:pPr>
              <w:pStyle w:val="TableStyle2"/>
              <w:spacing w:before="120" w:after="120" w:line="288" w:lineRule="auto"/>
            </w:pPr>
            <w:r w:rsidRPr="00AB22C9">
              <w:rPr>
                <w:rFonts w:eastAsia="Arial Unicode MS" w:cs="Arial Unicode MS"/>
              </w:rPr>
              <w:t xml:space="preserve">The video demonstrates a basic understanding of the technology and the human body system components being </w:t>
            </w:r>
            <w:proofErr w:type="spellStart"/>
            <w:r w:rsidRPr="00AB22C9">
              <w:rPr>
                <w:rFonts w:eastAsia="Arial Unicode MS" w:cs="Arial Unicode MS"/>
              </w:rPr>
              <w:t>biofabricated</w:t>
            </w:r>
            <w:proofErr w:type="spellEnd"/>
            <w:r w:rsidRPr="00AB22C9">
              <w:rPr>
                <w:rFonts w:eastAsia="Arial Unicode MS" w:cs="Arial Unicode MS"/>
              </w:rPr>
              <w:t xml:space="preserve">. </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B20F018" w14:textId="77777777" w:rsidR="00C73608" w:rsidRPr="00AB22C9" w:rsidRDefault="00C73608" w:rsidP="00C73608">
            <w:pPr>
              <w:pStyle w:val="TableStyle2"/>
              <w:spacing w:before="120" w:after="120" w:line="288" w:lineRule="auto"/>
            </w:pPr>
            <w:r w:rsidRPr="00AB22C9">
              <w:rPr>
                <w:rFonts w:eastAsia="Arial Unicode MS" w:cs="Arial Unicode MS"/>
              </w:rPr>
              <w:t xml:space="preserve">The video demonstrates a clear understanding of the technology and how it works and the human body system components being </w:t>
            </w:r>
            <w:proofErr w:type="spellStart"/>
            <w:r w:rsidRPr="00AB22C9">
              <w:rPr>
                <w:rFonts w:eastAsia="Arial Unicode MS" w:cs="Arial Unicode MS"/>
              </w:rPr>
              <w:t>biofabricated</w:t>
            </w:r>
            <w:proofErr w:type="spellEnd"/>
            <w:r w:rsidRPr="00AB22C9">
              <w:rPr>
                <w:rFonts w:eastAsia="Arial Unicode MS" w:cs="Arial Unicode MS"/>
              </w:rPr>
              <w:t>.</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9A7B9B7" w14:textId="77777777" w:rsidR="00C73608" w:rsidRPr="00AB22C9" w:rsidRDefault="00C73608" w:rsidP="00C73608">
            <w:pPr>
              <w:pStyle w:val="TableStyle2"/>
              <w:spacing w:before="120" w:after="120" w:line="288" w:lineRule="auto"/>
            </w:pPr>
            <w:r w:rsidRPr="00AB22C9">
              <w:rPr>
                <w:rFonts w:eastAsia="Arial Unicode MS" w:cs="Arial Unicode MS"/>
              </w:rPr>
              <w:t xml:space="preserve">The video demonstrates a sophisticated and in-depth understanding of the technology and how it works and the human body system components being </w:t>
            </w:r>
            <w:proofErr w:type="spellStart"/>
            <w:r w:rsidRPr="00AB22C9">
              <w:rPr>
                <w:rFonts w:eastAsia="Arial Unicode MS" w:cs="Arial Unicode MS"/>
              </w:rPr>
              <w:t>biofabricated</w:t>
            </w:r>
            <w:proofErr w:type="spellEnd"/>
            <w:r w:rsidRPr="00AB22C9">
              <w:rPr>
                <w:rFonts w:eastAsia="Arial Unicode MS" w:cs="Arial Unicode MS"/>
              </w:rPr>
              <w:t>.</w:t>
            </w:r>
          </w:p>
        </w:tc>
      </w:tr>
      <w:tr w:rsidR="00C73608" w:rsidRPr="00AB22C9" w14:paraId="47E651B3" w14:textId="77777777" w:rsidTr="00776309">
        <w:trPr>
          <w:trHeight w:val="961"/>
        </w:trPr>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C25925D" w14:textId="77777777" w:rsidR="00C73608" w:rsidRPr="00394EC5" w:rsidRDefault="00C73608" w:rsidP="00C73608">
            <w:pPr>
              <w:pStyle w:val="TableStyle2"/>
              <w:spacing w:before="120" w:after="120" w:line="288" w:lineRule="auto"/>
            </w:pPr>
            <w:r w:rsidRPr="00BB2CB7">
              <w:rPr>
                <w:bCs/>
              </w:rPr>
              <w:t>Explanation of the technology impacts for beneficiaries</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6CEF0B" w14:textId="77777777" w:rsidR="00C73608" w:rsidRPr="00AB22C9" w:rsidRDefault="00C73608" w:rsidP="00C73608">
            <w:pPr>
              <w:pStyle w:val="TableStyle2"/>
              <w:spacing w:before="120" w:after="120" w:line="288" w:lineRule="auto"/>
            </w:pPr>
            <w:r w:rsidRPr="00AB22C9">
              <w:rPr>
                <w:rFonts w:eastAsia="Arial Unicode MS" w:cs="Arial Unicode MS"/>
              </w:rPr>
              <w:t>The video explains the technology</w:t>
            </w:r>
            <w:r>
              <w:rPr>
                <w:rFonts w:eastAsia="Arial Unicode MS" w:cs="Arial Unicode MS"/>
              </w:rPr>
              <w:t>’s</w:t>
            </w:r>
            <w:r w:rsidRPr="00AB22C9">
              <w:rPr>
                <w:rFonts w:eastAsia="Arial Unicode MS" w:cs="Arial Unicode MS"/>
              </w:rPr>
              <w:t xml:space="preserve"> basic benefits for an individual. </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61B838B" w14:textId="77777777" w:rsidR="00C73608" w:rsidRPr="00AB22C9" w:rsidRDefault="00C73608" w:rsidP="00C73608">
            <w:pPr>
              <w:pStyle w:val="TableStyle2"/>
              <w:spacing w:before="120" w:after="120" w:line="288" w:lineRule="auto"/>
            </w:pPr>
            <w:r w:rsidRPr="00AB22C9">
              <w:rPr>
                <w:rFonts w:eastAsia="Arial Unicode MS" w:cs="Arial Unicode MS"/>
              </w:rPr>
              <w:t>The video explains in detail the technology</w:t>
            </w:r>
            <w:r>
              <w:rPr>
                <w:rFonts w:eastAsia="Arial Unicode MS" w:cs="Arial Unicode MS"/>
              </w:rPr>
              <w:t>’s</w:t>
            </w:r>
            <w:r w:rsidRPr="00AB22C9">
              <w:rPr>
                <w:rFonts w:eastAsia="Arial Unicode MS" w:cs="Arial Unicode MS"/>
              </w:rPr>
              <w:t xml:space="preserve"> benefits for an individual. </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892196D" w14:textId="77777777" w:rsidR="00C73608" w:rsidRPr="00AB22C9" w:rsidRDefault="00C73608" w:rsidP="00C73608">
            <w:pPr>
              <w:pStyle w:val="TableStyle2"/>
              <w:spacing w:before="120" w:after="120" w:line="288" w:lineRule="auto"/>
            </w:pPr>
            <w:r w:rsidRPr="00AB22C9">
              <w:rPr>
                <w:rFonts w:eastAsia="Arial Unicode MS" w:cs="Arial Unicode MS"/>
              </w:rPr>
              <w:t>The video explains in detail the technology</w:t>
            </w:r>
            <w:r>
              <w:rPr>
                <w:rFonts w:eastAsia="Arial Unicode MS" w:cs="Arial Unicode MS"/>
              </w:rPr>
              <w:t>’s</w:t>
            </w:r>
            <w:r w:rsidRPr="00AB22C9">
              <w:rPr>
                <w:rFonts w:eastAsia="Arial Unicode MS" w:cs="Arial Unicode MS"/>
              </w:rPr>
              <w:t xml:space="preserve"> benefits for a range of individuals.</w:t>
            </w:r>
            <w:r>
              <w:rPr>
                <w:rFonts w:eastAsia="Arial Unicode MS" w:cs="Arial Unicode MS"/>
              </w:rPr>
              <w:t xml:space="preserve"> </w:t>
            </w:r>
          </w:p>
        </w:tc>
      </w:tr>
      <w:tr w:rsidR="00C73608" w:rsidRPr="00AB22C9" w14:paraId="0A9FD323" w14:textId="77777777" w:rsidTr="00776309">
        <w:trPr>
          <w:trHeight w:val="1441"/>
        </w:trPr>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9D91777" w14:textId="77777777" w:rsidR="00C73608" w:rsidRPr="00394EC5" w:rsidRDefault="00C73608" w:rsidP="00C73608">
            <w:pPr>
              <w:pStyle w:val="TableStyle2"/>
              <w:spacing w:before="120" w:after="120" w:line="288" w:lineRule="auto"/>
            </w:pPr>
            <w:r w:rsidRPr="00BB2CB7">
              <w:rPr>
                <w:bCs/>
              </w:rPr>
              <w:t>STEM communication text features</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8662F75" w14:textId="77777777" w:rsidR="00C73608" w:rsidRPr="00AB22C9" w:rsidRDefault="00C73608" w:rsidP="00C73608">
            <w:pPr>
              <w:pStyle w:val="TableStyle2"/>
              <w:spacing w:before="120" w:after="120" w:line="288" w:lineRule="auto"/>
            </w:pPr>
            <w:r w:rsidRPr="00AB22C9">
              <w:rPr>
                <w:rFonts w:eastAsia="Arial Unicode MS" w:cs="Arial Unicode MS"/>
              </w:rPr>
              <w:t>The video uses some STEM communication text features</w:t>
            </w:r>
            <w:r>
              <w:rPr>
                <w:rFonts w:eastAsia="Arial Unicode MS" w:cs="Arial Unicode MS"/>
              </w:rPr>
              <w:t>.</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33785AE" w14:textId="77777777" w:rsidR="00C73608" w:rsidRPr="00AB22C9" w:rsidRDefault="00C73608" w:rsidP="00C73608">
            <w:pPr>
              <w:pStyle w:val="TableStyle2"/>
              <w:spacing w:before="120" w:after="120" w:line="288" w:lineRule="auto"/>
            </w:pPr>
            <w:r w:rsidRPr="00AB22C9">
              <w:rPr>
                <w:rFonts w:eastAsia="Arial Unicode MS" w:cs="Arial Unicode MS"/>
              </w:rPr>
              <w:t xml:space="preserve">The video uses </w:t>
            </w:r>
            <w:r>
              <w:rPr>
                <w:rFonts w:eastAsia="Arial Unicode MS" w:cs="Arial Unicode MS"/>
              </w:rPr>
              <w:t>five</w:t>
            </w:r>
            <w:r w:rsidRPr="00AB22C9">
              <w:rPr>
                <w:rFonts w:eastAsia="Arial Unicode MS" w:cs="Arial Unicode MS"/>
              </w:rPr>
              <w:t xml:space="preserve"> STEM communication features for clear effect</w:t>
            </w:r>
            <w:r>
              <w:rPr>
                <w:rFonts w:eastAsia="Arial Unicode MS" w:cs="Arial Unicode MS"/>
              </w:rPr>
              <w:t>.</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4102672" w14:textId="77777777" w:rsidR="00C73608" w:rsidRPr="00AB22C9" w:rsidRDefault="00C73608" w:rsidP="00C73608">
            <w:pPr>
              <w:pStyle w:val="TableStyle2"/>
              <w:spacing w:before="120" w:after="120" w:line="288" w:lineRule="auto"/>
            </w:pPr>
            <w:r w:rsidRPr="00AB22C9">
              <w:rPr>
                <w:rFonts w:eastAsia="Arial Unicode MS" w:cs="Arial Unicode MS"/>
              </w:rPr>
              <w:t xml:space="preserve">The video uses </w:t>
            </w:r>
            <w:r>
              <w:rPr>
                <w:rFonts w:eastAsia="Arial Unicode MS" w:cs="Arial Unicode MS"/>
              </w:rPr>
              <w:t>five</w:t>
            </w:r>
            <w:r w:rsidRPr="00AB22C9">
              <w:rPr>
                <w:rFonts w:eastAsia="Arial Unicode MS" w:cs="Arial Unicode MS"/>
              </w:rPr>
              <w:t xml:space="preserve"> or more STEM communication features appropriately and effectively for the target audience</w:t>
            </w:r>
            <w:r>
              <w:rPr>
                <w:rFonts w:eastAsia="Arial Unicode MS" w:cs="Arial Unicode MS"/>
              </w:rPr>
              <w:t>.</w:t>
            </w:r>
          </w:p>
        </w:tc>
      </w:tr>
      <w:tr w:rsidR="00C73608" w:rsidRPr="00AB22C9" w14:paraId="3A0C36DD" w14:textId="77777777" w:rsidTr="00776309">
        <w:trPr>
          <w:trHeight w:val="1441"/>
        </w:trPr>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739286" w14:textId="77777777" w:rsidR="00C73608" w:rsidRPr="00394EC5" w:rsidRDefault="00C73608" w:rsidP="00C73608">
            <w:pPr>
              <w:pStyle w:val="TableStyle2"/>
              <w:spacing w:before="120" w:after="120" w:line="288" w:lineRule="auto"/>
            </w:pPr>
            <w:r w:rsidRPr="00BB2CB7">
              <w:rPr>
                <w:bCs/>
              </w:rPr>
              <w:t>Organisation and structure</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C8E9FB" w14:textId="77777777" w:rsidR="00C73608" w:rsidRPr="00AB22C9" w:rsidRDefault="00C73608" w:rsidP="00C73608">
            <w:pPr>
              <w:pStyle w:val="TableStyle2"/>
              <w:spacing w:before="120" w:after="120" w:line="288" w:lineRule="auto"/>
            </w:pPr>
            <w:r w:rsidRPr="00AB22C9">
              <w:rPr>
                <w:rFonts w:eastAsia="Arial Unicode MS" w:cs="Arial Unicode MS"/>
              </w:rPr>
              <w:t xml:space="preserve">Information is presented aligned to key themes. </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2C53114" w14:textId="77777777" w:rsidR="00C73608" w:rsidRPr="00AB22C9" w:rsidRDefault="00C73608" w:rsidP="00C73608">
            <w:pPr>
              <w:pStyle w:val="TableStyle2"/>
              <w:spacing w:before="120" w:after="120" w:line="288" w:lineRule="auto"/>
            </w:pPr>
            <w:r w:rsidRPr="00AB22C9">
              <w:rPr>
                <w:rFonts w:eastAsia="Arial Unicode MS" w:cs="Arial Unicode MS"/>
              </w:rPr>
              <w:t xml:space="preserve">Information is presented in a clear narrative or logical structure that is easy to follow. </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1F89F84" w14:textId="77777777" w:rsidR="00C73608" w:rsidRPr="00AB22C9" w:rsidRDefault="00C73608" w:rsidP="00C73608">
            <w:pPr>
              <w:pStyle w:val="TableStyle2"/>
              <w:spacing w:before="120" w:after="120" w:line="288" w:lineRule="auto"/>
            </w:pPr>
            <w:r w:rsidRPr="00AB22C9">
              <w:rPr>
                <w:rFonts w:eastAsia="Arial Unicode MS" w:cs="Arial Unicode MS"/>
              </w:rPr>
              <w:t xml:space="preserve">Information is presented in a clear narrative or logical structure that is engaging, easy to follow and maintains viewer interest. </w:t>
            </w:r>
          </w:p>
        </w:tc>
      </w:tr>
      <w:tr w:rsidR="00C73608" w:rsidRPr="00AB22C9" w14:paraId="5B338DB9" w14:textId="77777777" w:rsidTr="00776309">
        <w:trPr>
          <w:trHeight w:val="1201"/>
        </w:trPr>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1A180B3" w14:textId="77777777" w:rsidR="00C73608" w:rsidRPr="00394EC5" w:rsidRDefault="00C73608" w:rsidP="00C73608">
            <w:pPr>
              <w:pStyle w:val="TableStyle2"/>
              <w:spacing w:before="120" w:after="120" w:line="288" w:lineRule="auto"/>
            </w:pPr>
            <w:r w:rsidRPr="00BB2CB7">
              <w:rPr>
                <w:bCs/>
              </w:rPr>
              <w:t xml:space="preserve">Overall presentation </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BD3174A" w14:textId="77777777" w:rsidR="00C73608" w:rsidRPr="00AB22C9" w:rsidRDefault="00C73608" w:rsidP="00C73608">
            <w:pPr>
              <w:pStyle w:val="TableStyle2"/>
              <w:spacing w:before="120" w:after="120" w:line="288" w:lineRule="auto"/>
            </w:pPr>
            <w:r w:rsidRPr="00AB22C9">
              <w:rPr>
                <w:rFonts w:eastAsia="Arial Unicode MS" w:cs="Arial Unicode MS"/>
              </w:rPr>
              <w:t xml:space="preserve">Multimedia is used and connected to explain key points. </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C313791" w14:textId="77777777" w:rsidR="00C73608" w:rsidRPr="00AB22C9" w:rsidRDefault="00C73608" w:rsidP="00C73608">
            <w:pPr>
              <w:pStyle w:val="TableStyle2"/>
              <w:spacing w:before="120" w:after="120" w:line="288" w:lineRule="auto"/>
            </w:pPr>
            <w:r w:rsidRPr="00AB22C9">
              <w:rPr>
                <w:rFonts w:eastAsia="Arial Unicode MS" w:cs="Arial Unicode MS"/>
              </w:rPr>
              <w:t xml:space="preserve">Multimedia </w:t>
            </w:r>
            <w:r>
              <w:rPr>
                <w:rFonts w:eastAsia="Arial Unicode MS" w:cs="Arial Unicode MS"/>
              </w:rPr>
              <w:t>is</w:t>
            </w:r>
            <w:r w:rsidRPr="00AB22C9">
              <w:rPr>
                <w:rFonts w:eastAsia="Arial Unicode MS" w:cs="Arial Unicode MS"/>
              </w:rPr>
              <w:t xml:space="preserve"> clear and integrated well to hold the viewer’s attention. </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72D982B" w14:textId="77777777" w:rsidR="00C73608" w:rsidRPr="00AB22C9" w:rsidRDefault="00C73608" w:rsidP="00C73608">
            <w:pPr>
              <w:pStyle w:val="TableStyle2"/>
              <w:spacing w:before="120" w:after="120" w:line="288" w:lineRule="auto"/>
            </w:pPr>
            <w:r w:rsidRPr="00AB22C9">
              <w:rPr>
                <w:rFonts w:eastAsia="Arial Unicode MS" w:cs="Arial Unicode MS"/>
              </w:rPr>
              <w:t xml:space="preserve">Multimedia </w:t>
            </w:r>
            <w:r>
              <w:rPr>
                <w:rFonts w:eastAsia="Arial Unicode MS" w:cs="Arial Unicode MS"/>
              </w:rPr>
              <w:t>is</w:t>
            </w:r>
            <w:r w:rsidRPr="00AB22C9">
              <w:rPr>
                <w:rFonts w:eastAsia="Arial Unicode MS" w:cs="Arial Unicode MS"/>
              </w:rPr>
              <w:t xml:space="preserve"> selected and presented in a way that captures attention and leaves a lasting impact on the audience. </w:t>
            </w:r>
          </w:p>
        </w:tc>
      </w:tr>
    </w:tbl>
    <w:p w14:paraId="4C246E2A" w14:textId="14C80300" w:rsidR="004A2395" w:rsidRDefault="004A2395" w:rsidP="005A228B">
      <w:pPr>
        <w:pStyle w:val="Heading1"/>
        <w:numPr>
          <w:ilvl w:val="0"/>
          <w:numId w:val="0"/>
        </w:numPr>
      </w:pPr>
    </w:p>
    <w:sectPr w:rsidR="004A2395" w:rsidSect="00210CBF">
      <w:headerReference w:type="even" r:id="rId27"/>
      <w:headerReference w:type="default" r:id="rId28"/>
      <w:footerReference w:type="even" r:id="rId29"/>
      <w:footerReference w:type="default" r:id="rId30"/>
      <w:headerReference w:type="first" r:id="rId31"/>
      <w:footerReference w:type="first" r:id="rId32"/>
      <w:type w:val="continuous"/>
      <w:pgSz w:w="11900" w:h="16820"/>
      <w:pgMar w:top="1440" w:right="1134" w:bottom="1701" w:left="1134" w:header="283" w:footer="425"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586F0" w14:textId="77777777" w:rsidR="003D03C5" w:rsidRDefault="003D03C5" w:rsidP="00BE10D7">
      <w:r>
        <w:separator/>
      </w:r>
    </w:p>
  </w:endnote>
  <w:endnote w:type="continuationSeparator" w:id="0">
    <w:p w14:paraId="5206EFD0" w14:textId="77777777" w:rsidR="003D03C5" w:rsidRDefault="003D03C5" w:rsidP="00BE1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Hei">
    <w:altName w:val="黑体"/>
    <w:panose1 w:val="02010600030101010101"/>
    <w:charset w:val="86"/>
    <w:family w:val="modern"/>
    <w:pitch w:val="fixed"/>
    <w:sig w:usb0="800002BF" w:usb1="38CF7CFA" w:usb2="00000016" w:usb3="00000000" w:csb0="00040001" w:csb1="00000000"/>
  </w:font>
  <w:font w:name="Helvetica">
    <w:panose1 w:val="020B0604020202020204"/>
    <w:charset w:val="00"/>
    <w:family w:val="auto"/>
    <w:pitch w:val="variable"/>
    <w:sig w:usb0="E00002FF" w:usb1="5000785B" w:usb2="00000000" w:usb3="00000000" w:csb0="0000019F" w:csb1="00000000"/>
  </w:font>
  <w:font w:name="Helvetica Light">
    <w:altName w:val="Arial Nova Light"/>
    <w:charset w:val="00"/>
    <w:family w:val="swiss"/>
    <w:pitch w:val="variable"/>
    <w:sig w:usb0="800000AF" w:usb1="4000204A" w:usb2="00000000" w:usb3="00000000" w:csb0="00000001" w:csb1="00000000"/>
  </w:font>
  <w:font w:name="Helvetica Neue">
    <w:altName w:val="Sylfaen"/>
    <w:charset w:val="00"/>
    <w:family w:val="swiss"/>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F3F6" w14:textId="77777777" w:rsidR="00597636" w:rsidRDefault="00597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8560305"/>
      <w:docPartObj>
        <w:docPartGallery w:val="Page Numbers (Bottom of Page)"/>
        <w:docPartUnique/>
      </w:docPartObj>
    </w:sdtPr>
    <w:sdtContent>
      <w:p w14:paraId="491C47EA" w14:textId="77777777" w:rsidR="00637436" w:rsidRDefault="00637436" w:rsidP="00637436">
        <w:pPr>
          <w:pStyle w:val="Footer"/>
          <w:framePr w:w="421" w:wrap="none" w:vAnchor="text" w:hAnchor="page" w:x="10989" w:y="82"/>
          <w:ind w:left="0"/>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5CFFA68F" w14:textId="77777777" w:rsidR="00637436" w:rsidRPr="00750E70" w:rsidRDefault="00637436" w:rsidP="00637436">
    <w:pPr>
      <w:pStyle w:val="Footer"/>
      <w:ind w:left="1440"/>
    </w:pPr>
    <w:r>
      <w:rPr>
        <w:noProof/>
      </w:rPr>
      <mc:AlternateContent>
        <mc:Choice Requires="wpg">
          <w:drawing>
            <wp:anchor distT="0" distB="0" distL="114300" distR="114300" simplePos="0" relativeHeight="251683840" behindDoc="0" locked="0" layoutInCell="1" allowOverlap="1" wp14:anchorId="56A5B1E3" wp14:editId="2DA6278F">
              <wp:simplePos x="0" y="0"/>
              <wp:positionH relativeFrom="column">
                <wp:posOffset>4527550</wp:posOffset>
              </wp:positionH>
              <wp:positionV relativeFrom="paragraph">
                <wp:posOffset>-11268</wp:posOffset>
              </wp:positionV>
              <wp:extent cx="1669415" cy="214630"/>
              <wp:effectExtent l="0" t="0" r="6985" b="0"/>
              <wp:wrapNone/>
              <wp:docPr id="1270317285" name="Group 5">
                <a:hlinkClick xmlns:a="http://schemas.openxmlformats.org/drawingml/2006/main" r:id="rId1"/>
              </wp:docPr>
              <wp:cNvGraphicFramePr/>
              <a:graphic xmlns:a="http://schemas.openxmlformats.org/drawingml/2006/main">
                <a:graphicData uri="http://schemas.microsoft.com/office/word/2010/wordprocessingGroup">
                  <wpg:wgp>
                    <wpg:cNvGrpSpPr/>
                    <wpg:grpSpPr>
                      <a:xfrm>
                        <a:off x="0" y="0"/>
                        <a:ext cx="1669415" cy="214630"/>
                        <a:chOff x="0" y="0"/>
                        <a:chExt cx="1669415" cy="214630"/>
                      </a:xfrm>
                    </wpg:grpSpPr>
                    <wps:wsp>
                      <wps:cNvPr id="1182647304" name="Rounded Rectangle 4"/>
                      <wps:cNvSpPr/>
                      <wps:spPr>
                        <a:xfrm>
                          <a:off x="0" y="0"/>
                          <a:ext cx="1669415" cy="214630"/>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pic:pic xmlns:pic="http://schemas.openxmlformats.org/drawingml/2006/picture">
                      <pic:nvPicPr>
                        <pic:cNvPr id="1901621372"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7385" y="35795"/>
                          <a:ext cx="1459865" cy="137795"/>
                        </a:xfrm>
                        <a:prstGeom prst="rect">
                          <a:avLst/>
                        </a:prstGeom>
                      </pic:spPr>
                    </pic:pic>
                  </wpg:wgp>
                </a:graphicData>
              </a:graphic>
            </wp:anchor>
          </w:drawing>
        </mc:Choice>
        <mc:Fallback>
          <w:pict>
            <v:group w14:anchorId="59DC3B0A" id="Group 5" o:spid="_x0000_s1026" href="\\Users\ajabongiorno\Library\CloudStorage\OneDrive-SharedLibraries-EducationServicesAustraliaLTD\Digital Teaching &amp; Learning - Design\GiST\5_They did what" style="position:absolute;margin-left:356.5pt;margin-top:-.9pt;width:131.45pt;height:16.9pt;z-index:251683840"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" o:button="t">
              <v:roundrect id="Rounded Rectangle 4" o:spid="_x0000_s1027"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">
                <v:imagedata r:id="rId3" o:title=""/>
              </v:shape>
            </v:group>
          </w:pict>
        </mc:Fallback>
      </mc:AlternateContent>
    </w: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p w14:paraId="20034DC8" w14:textId="7141DB35" w:rsidR="00282542" w:rsidRPr="00750E70" w:rsidRDefault="00750E70" w:rsidP="00637436">
    <w:pPr>
      <w:pStyle w:val="Footer"/>
      <w:ind w:left="0"/>
    </w:pPr>
    <w:r w:rsidRPr="00750E70">
      <w:rPr>
        <w:rFonts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0059295"/>
      <w:docPartObj>
        <w:docPartGallery w:val="Page Numbers (Bottom of Page)"/>
        <w:docPartUnique/>
      </w:docPartObj>
    </w:sdtPr>
    <w:sdtContent>
      <w:p w14:paraId="135F4D89" w14:textId="77777777" w:rsidR="00E5050C" w:rsidRDefault="00E5050C" w:rsidP="00E5050C">
        <w:pPr>
          <w:pStyle w:val="Footer"/>
          <w:framePr w:w="421" w:wrap="none" w:vAnchor="text" w:hAnchor="page" w:x="10989" w:y="82"/>
          <w:ind w:left="0"/>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4A2E4973" w14:textId="77777777" w:rsidR="00E5050C" w:rsidRPr="00750E70" w:rsidRDefault="00E5050C" w:rsidP="00E5050C">
    <w:pPr>
      <w:pStyle w:val="Footer"/>
      <w:ind w:left="1440"/>
    </w:pPr>
    <w:r>
      <w:rPr>
        <w:noProof/>
      </w:rPr>
      <mc:AlternateContent>
        <mc:Choice Requires="wpg">
          <w:drawing>
            <wp:anchor distT="0" distB="0" distL="114300" distR="114300" simplePos="0" relativeHeight="251677696" behindDoc="0" locked="0" layoutInCell="1" allowOverlap="1" wp14:anchorId="6CC4A1F5" wp14:editId="5269969F">
              <wp:simplePos x="0" y="0"/>
              <wp:positionH relativeFrom="column">
                <wp:posOffset>4527550</wp:posOffset>
              </wp:positionH>
              <wp:positionV relativeFrom="paragraph">
                <wp:posOffset>-11268</wp:posOffset>
              </wp:positionV>
              <wp:extent cx="1669415" cy="214630"/>
              <wp:effectExtent l="0" t="0" r="6985" b="0"/>
              <wp:wrapNone/>
              <wp:docPr id="1239972921" name="Group 5">
                <a:hlinkClick xmlns:a="http://schemas.openxmlformats.org/drawingml/2006/main" r:id="rId1"/>
              </wp:docPr>
              <wp:cNvGraphicFramePr/>
              <a:graphic xmlns:a="http://schemas.openxmlformats.org/drawingml/2006/main">
                <a:graphicData uri="http://schemas.microsoft.com/office/word/2010/wordprocessingGroup">
                  <wpg:wgp>
                    <wpg:cNvGrpSpPr/>
                    <wpg:grpSpPr>
                      <a:xfrm>
                        <a:off x="0" y="0"/>
                        <a:ext cx="1669415" cy="214630"/>
                        <a:chOff x="0" y="0"/>
                        <a:chExt cx="1669415" cy="214630"/>
                      </a:xfrm>
                    </wpg:grpSpPr>
                    <wps:wsp>
                      <wps:cNvPr id="1942060486" name="Rounded Rectangle 4"/>
                      <wps:cNvSpPr/>
                      <wps:spPr>
                        <a:xfrm>
                          <a:off x="0" y="0"/>
                          <a:ext cx="1669415" cy="214630"/>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pic:pic xmlns:pic="http://schemas.openxmlformats.org/drawingml/2006/picture">
                      <pic:nvPicPr>
                        <pic:cNvPr id="1729981247"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7385" y="35795"/>
                          <a:ext cx="1459865" cy="137795"/>
                        </a:xfrm>
                        <a:prstGeom prst="rect">
                          <a:avLst/>
                        </a:prstGeom>
                      </pic:spPr>
                    </pic:pic>
                  </wpg:wgp>
                </a:graphicData>
              </a:graphic>
            </wp:anchor>
          </w:drawing>
        </mc:Choice>
        <mc:Fallback>
          <w:pict>
            <v:group w14:anchorId="1FB037D8" id="Group 5" o:spid="_x0000_s1026" href="\\Users\ajabongiorno\Library\CloudStorage\OneDrive-SharedLibraries-EducationServicesAustraliaLTD\Digital Teaching &amp; Learning - Design\GiST\5_They did what" style="position:absolute;margin-left:356.5pt;margin-top:-.9pt;width:131.45pt;height:16.9pt;z-index:251677696"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" o:button="t">
              <v:roundrect id="Rounded Rectangle 4" o:spid="_x0000_s1027"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">
                <v:imagedata r:id="rId3" o:title=""/>
              </v:shape>
            </v:group>
          </w:pict>
        </mc:Fallback>
      </mc:AlternateContent>
    </w: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p w14:paraId="19BCD389" w14:textId="1FD6751D" w:rsidR="00750E70" w:rsidRPr="00750E70" w:rsidRDefault="00750E70" w:rsidP="00210CBF">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4AF4" w14:textId="77777777" w:rsidR="003D03C5" w:rsidRDefault="003D03C5" w:rsidP="00BE10D7">
      <w:r>
        <w:separator/>
      </w:r>
    </w:p>
  </w:footnote>
  <w:footnote w:type="continuationSeparator" w:id="0">
    <w:p w14:paraId="2E71B920" w14:textId="77777777" w:rsidR="003D03C5" w:rsidRDefault="003D03C5" w:rsidP="00BE1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B2FA" w14:textId="77777777" w:rsidR="00597636" w:rsidRDefault="005976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A9DF" w14:textId="7DE25A03" w:rsidR="00637436" w:rsidRDefault="00637436" w:rsidP="00637436">
    <w:pPr>
      <w:pStyle w:val="Header"/>
    </w:pPr>
    <w:r>
      <w:rPr>
        <w:noProof/>
      </w:rPr>
      <w:drawing>
        <wp:anchor distT="0" distB="0" distL="114300" distR="114300" simplePos="0" relativeHeight="251681792" behindDoc="0" locked="0" layoutInCell="1" allowOverlap="1" wp14:anchorId="42388D87" wp14:editId="0E9A52C1">
          <wp:simplePos x="0" y="0"/>
          <wp:positionH relativeFrom="column">
            <wp:posOffset>3857568</wp:posOffset>
          </wp:positionH>
          <wp:positionV relativeFrom="paragraph">
            <wp:posOffset>12065</wp:posOffset>
          </wp:positionV>
          <wp:extent cx="2761615" cy="379095"/>
          <wp:effectExtent l="0" t="0" r="0" b="1905"/>
          <wp:wrapNone/>
          <wp:docPr id="263480032"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p>
  <w:p w14:paraId="646118B0" w14:textId="00A0C2DD" w:rsidR="00312BA5" w:rsidRDefault="00312BA5" w:rsidP="00BE10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7D12" w14:textId="77777777" w:rsidR="00210CBF" w:rsidRDefault="00210CBF" w:rsidP="00210CBF">
    <w:pPr>
      <w:pStyle w:val="Header"/>
    </w:pPr>
    <w:r>
      <w:rPr>
        <w:noProof/>
      </w:rPr>
      <w:drawing>
        <wp:anchor distT="0" distB="0" distL="114300" distR="114300" simplePos="0" relativeHeight="251675648" behindDoc="0" locked="0" layoutInCell="1" allowOverlap="1" wp14:anchorId="5A20E724" wp14:editId="3B50347C">
          <wp:simplePos x="0" y="0"/>
          <wp:positionH relativeFrom="column">
            <wp:posOffset>3857568</wp:posOffset>
          </wp:positionH>
          <wp:positionV relativeFrom="paragraph">
            <wp:posOffset>12065</wp:posOffset>
          </wp:positionV>
          <wp:extent cx="2761615" cy="379095"/>
          <wp:effectExtent l="0" t="0" r="0" b="1905"/>
          <wp:wrapNone/>
          <wp:docPr id="1932437192"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r w:rsidRPr="003C0C33">
      <w:rPr>
        <w:noProof/>
      </w:rPr>
      <w:drawing>
        <wp:anchor distT="0" distB="0" distL="114300" distR="114300" simplePos="0" relativeHeight="251674624" behindDoc="0" locked="0" layoutInCell="1" allowOverlap="1" wp14:anchorId="0EFA3BD0" wp14:editId="30D547F8">
          <wp:simplePos x="0" y="0"/>
          <wp:positionH relativeFrom="column">
            <wp:posOffset>-406445</wp:posOffset>
          </wp:positionH>
          <wp:positionV relativeFrom="paragraph">
            <wp:posOffset>-301492</wp:posOffset>
          </wp:positionV>
          <wp:extent cx="483853" cy="728962"/>
          <wp:effectExtent l="0" t="0" r="0" b="0"/>
          <wp:wrapNone/>
          <wp:docPr id="2047447678" name="Picture 204744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83853" cy="728962"/>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anchor distT="0" distB="0" distL="114300" distR="114300" simplePos="0" relativeHeight="251673600" behindDoc="1" locked="0" layoutInCell="1" allowOverlap="1" wp14:anchorId="0136D1C9" wp14:editId="2F1AB395">
              <wp:simplePos x="0" y="0"/>
              <wp:positionH relativeFrom="column">
                <wp:posOffset>-630443</wp:posOffset>
              </wp:positionH>
              <wp:positionV relativeFrom="paragraph">
                <wp:posOffset>-96670</wp:posOffset>
              </wp:positionV>
              <wp:extent cx="7380605" cy="633505"/>
              <wp:effectExtent l="0" t="0" r="0" b="1905"/>
              <wp:wrapNone/>
              <wp:docPr id="9" name="Round Single Corner Rectangle 9"/>
              <wp:cNvGraphicFramePr/>
              <a:graphic xmlns:a="http://schemas.openxmlformats.org/drawingml/2006/main">
                <a:graphicData uri="http://schemas.microsoft.com/office/word/2010/wordprocessingShape">
                  <wps:wsp>
                    <wps:cNvSpPr/>
                    <wps:spPr>
                      <a:xfrm>
                        <a:off x="0" y="0"/>
                        <a:ext cx="7380605" cy="633505"/>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50EADA" w14:textId="77777777" w:rsidR="00210CBF" w:rsidRPr="00710A1F" w:rsidRDefault="00210CBF" w:rsidP="00210CBF">
                          <w:pPr>
                            <w:pStyle w:val="FeatureBody"/>
                            <w:rPr>
                              <w:lang w:val="en-AU"/>
                            </w:rPr>
                          </w:pP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6D1C9" id="Round Single Corner Rectangle 9" o:spid="_x0000_s1029" style="position:absolute;margin-left:-49.65pt;margin-top:-7.6pt;width:581.15pt;height:49.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80605,6335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" adj="-11796480,,5400" path="m,l7275019,v58314,,105586,47272,105586,105586l7380605,633505,,633505,,xe" fillcolor="#e2e0ef" stroked="f" strokeweight="1pt">
              <v:stroke joinstyle="miter"/>
              <v:formulas/>
              <v:path arrowok="t" o:connecttype="custom" o:connectlocs="0,0;7275019,0;7380605,105586;7380605,633505;0,633505;0,0" o:connectangles="0,0,0,0,0,0" textboxrect="0,0,7380605,633505"/>
              <v:textbox inset="5mm,2mm,5mm,2mm">
                <w:txbxContent>
                  <w:p w14:paraId="2550EADA" w14:textId="77777777" w:rsidR="00210CBF" w:rsidRPr="00710A1F" w:rsidRDefault="00210CBF" w:rsidP="00210CBF">
                    <w:pPr>
                      <w:pStyle w:val="FeatureBody"/>
                      <w:rPr>
                        <w:lang w:val="en-AU"/>
                      </w:rPr>
                    </w:pPr>
                  </w:p>
                </w:txbxContent>
              </v:textbox>
            </v:shape>
          </w:pict>
        </mc:Fallback>
      </mc:AlternateContent>
    </w:r>
  </w:p>
  <w:p w14:paraId="54F8161C" w14:textId="6D049AE8" w:rsidR="00EF7939" w:rsidRDefault="00EF7939" w:rsidP="00BE1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012D9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C85AA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38EEF2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B9C7C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79AC430"/>
    <w:lvl w:ilvl="0">
      <w:start w:val="1"/>
      <w:numFmt w:val="decimal"/>
      <w:lvlText w:val="%1."/>
      <w:lvlJc w:val="left"/>
      <w:pPr>
        <w:tabs>
          <w:tab w:val="num" w:pos="643"/>
        </w:tabs>
        <w:ind w:left="643" w:hanging="360"/>
      </w:pPr>
    </w:lvl>
  </w:abstractNum>
  <w:abstractNum w:abstractNumId="5" w15:restartNumberingAfterBreak="0">
    <w:nsid w:val="FFFFFF88"/>
    <w:multiLevelType w:val="singleLevel"/>
    <w:tmpl w:val="DC66B142"/>
    <w:lvl w:ilvl="0">
      <w:start w:val="1"/>
      <w:numFmt w:val="decimal"/>
      <w:lvlText w:val="%1."/>
      <w:lvlJc w:val="left"/>
      <w:pPr>
        <w:tabs>
          <w:tab w:val="num" w:pos="360"/>
        </w:tabs>
        <w:ind w:left="360" w:hanging="360"/>
      </w:pPr>
    </w:lvl>
  </w:abstractNum>
  <w:abstractNum w:abstractNumId="6" w15:restartNumberingAfterBreak="0">
    <w:nsid w:val="031564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4431C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5304224"/>
    <w:multiLevelType w:val="hybridMultilevel"/>
    <w:tmpl w:val="836A025C"/>
    <w:lvl w:ilvl="0" w:tplc="D458D4D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6BE56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78F2F15"/>
    <w:multiLevelType w:val="hybridMultilevel"/>
    <w:tmpl w:val="F01887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A836CD4"/>
    <w:multiLevelType w:val="multilevel"/>
    <w:tmpl w:val="5D2E224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10EC664D"/>
    <w:multiLevelType w:val="multilevel"/>
    <w:tmpl w:val="0409001F"/>
    <w:numStyleLink w:val="111111"/>
  </w:abstractNum>
  <w:abstractNum w:abstractNumId="13" w15:restartNumberingAfterBreak="0">
    <w:nsid w:val="11C15E0D"/>
    <w:multiLevelType w:val="hybridMultilevel"/>
    <w:tmpl w:val="1FE4B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BD1974"/>
    <w:multiLevelType w:val="multilevel"/>
    <w:tmpl w:val="D24653A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3D04CB9"/>
    <w:multiLevelType w:val="multilevel"/>
    <w:tmpl w:val="D24653A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3E86F1A"/>
    <w:multiLevelType w:val="multilevel"/>
    <w:tmpl w:val="1F045D02"/>
    <w:numStyleLink w:val="NumberedHeadings"/>
  </w:abstractNum>
  <w:abstractNum w:abstractNumId="17" w15:restartNumberingAfterBreak="0">
    <w:nsid w:val="282F48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763AC2"/>
    <w:multiLevelType w:val="multilevel"/>
    <w:tmpl w:val="E0C210B0"/>
    <w:styleLink w:val="ListBullets"/>
    <w:lvl w:ilvl="0">
      <w:start w:val="1"/>
      <w:numFmt w:val="bullet"/>
      <w:pStyle w:val="ListBullet"/>
      <w:lvlText w:val=""/>
      <w:lvlJc w:val="left"/>
      <w:pPr>
        <w:ind w:left="284" w:hanging="284"/>
      </w:pPr>
      <w:rPr>
        <w:rFonts w:ascii="Symbol" w:hAnsi="Symbol" w:hint="default"/>
        <w:color w:val="F15E23"/>
        <w:sz w:val="28"/>
      </w:rPr>
    </w:lvl>
    <w:lvl w:ilvl="1">
      <w:start w:val="1"/>
      <w:numFmt w:val="bullet"/>
      <w:lvlText w:val="›"/>
      <w:lvlJc w:val="left"/>
      <w:pPr>
        <w:ind w:left="680" w:hanging="340"/>
      </w:pPr>
      <w:rPr>
        <w:rFonts w:ascii="Arial" w:hAnsi="Arial" w:cs="Courier New" w:hint="default"/>
      </w:rPr>
    </w:lvl>
    <w:lvl w:ilvl="2">
      <w:start w:val="1"/>
      <w:numFmt w:val="bullet"/>
      <w:pStyle w:val="ListBullet3"/>
      <w:lvlText w:val="–"/>
      <w:lvlJc w:val="left"/>
      <w:pPr>
        <w:ind w:left="1021" w:hanging="341"/>
      </w:pPr>
      <w:rPr>
        <w:rFonts w:hint="default"/>
      </w:rPr>
    </w:lvl>
    <w:lvl w:ilvl="3">
      <w:start w:val="1"/>
      <w:numFmt w:val="bullet"/>
      <w:pStyle w:val="ListBullet4"/>
      <w:lvlText w:val="–"/>
      <w:lvlJc w:val="left"/>
      <w:pPr>
        <w:ind w:left="1361" w:hanging="340"/>
      </w:pPr>
      <w:rPr>
        <w:rFonts w:hint="default"/>
      </w:rPr>
    </w:lvl>
    <w:lvl w:ilvl="4">
      <w:start w:val="1"/>
      <w:numFmt w:val="bullet"/>
      <w:pStyle w:val="ListBullet5"/>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19" w15:restartNumberingAfterBreak="0">
    <w:nsid w:val="2E8A1733"/>
    <w:multiLevelType w:val="multilevel"/>
    <w:tmpl w:val="89447798"/>
    <w:lvl w:ilvl="0">
      <w:start w:val="1"/>
      <w:numFmt w:val="bullet"/>
      <w:lvlText w:val="o"/>
      <w:lvlJc w:val="left"/>
      <w:pPr>
        <w:ind w:left="700" w:hanging="360"/>
      </w:pPr>
      <w:rPr>
        <w:rFonts w:ascii="Courier New" w:hAnsi="Courier New" w:hint="default"/>
        <w:color w:val="F15E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436828"/>
    <w:multiLevelType w:val="hybridMultilevel"/>
    <w:tmpl w:val="13FAA332"/>
    <w:styleLink w:val="Numbered"/>
    <w:lvl w:ilvl="0" w:tplc="63FC4CC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DC69F8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EECAB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7A65F4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E5264A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D689E9E">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BC6C50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37CF9C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2286A0">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FB56660"/>
    <w:multiLevelType w:val="hybridMultilevel"/>
    <w:tmpl w:val="13FAA332"/>
    <w:numStyleLink w:val="Numbered"/>
  </w:abstractNum>
  <w:abstractNum w:abstractNumId="22" w15:restartNumberingAfterBreak="0">
    <w:nsid w:val="34251CFF"/>
    <w:multiLevelType w:val="hybridMultilevel"/>
    <w:tmpl w:val="4642C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6255AA"/>
    <w:multiLevelType w:val="multilevel"/>
    <w:tmpl w:val="1F045D02"/>
    <w:styleLink w:val="NumberedHeadings"/>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4" w15:restartNumberingAfterBreak="0">
    <w:nsid w:val="3B060A54"/>
    <w:multiLevelType w:val="multilevel"/>
    <w:tmpl w:val="89447798"/>
    <w:lvl w:ilvl="0">
      <w:start w:val="1"/>
      <w:numFmt w:val="bullet"/>
      <w:lvlText w:val="o"/>
      <w:lvlJc w:val="left"/>
      <w:pPr>
        <w:ind w:left="700" w:hanging="360"/>
      </w:pPr>
      <w:rPr>
        <w:rFonts w:ascii="Courier New" w:hAnsi="Courier New" w:hint="default"/>
        <w:color w:val="F15E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5C489E"/>
    <w:multiLevelType w:val="multilevel"/>
    <w:tmpl w:val="EAE4E5EE"/>
    <w:lvl w:ilvl="0">
      <w:start w:val="1"/>
      <w:numFmt w:val="bullet"/>
      <w:lvlText w:val="o"/>
      <w:lvlJc w:val="left"/>
      <w:pPr>
        <w:ind w:left="567" w:hanging="340"/>
      </w:pPr>
      <w:rPr>
        <w:rFonts w:ascii="Courier New" w:hAnsi="Courier New" w:hint="default"/>
        <w:color w:val="F15E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7A4760"/>
    <w:multiLevelType w:val="hybridMultilevel"/>
    <w:tmpl w:val="DA7ECE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36669D4"/>
    <w:multiLevelType w:val="hybridMultilevel"/>
    <w:tmpl w:val="887CA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6C17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2C51D9B"/>
    <w:multiLevelType w:val="hybridMultilevel"/>
    <w:tmpl w:val="09E86C3A"/>
    <w:lvl w:ilvl="0" w:tplc="C61CD4B8">
      <w:start w:val="1"/>
      <w:numFmt w:val="decimal"/>
      <w:lvlText w:val="%1."/>
      <w:lvlJc w:val="left"/>
      <w:pPr>
        <w:ind w:left="720" w:hanging="360"/>
      </w:pPr>
    </w:lvl>
    <w:lvl w:ilvl="1" w:tplc="1F28A9D2" w:tentative="1">
      <w:start w:val="1"/>
      <w:numFmt w:val="lowerLetter"/>
      <w:lvlText w:val="%2."/>
      <w:lvlJc w:val="left"/>
      <w:pPr>
        <w:ind w:left="1440" w:hanging="360"/>
      </w:pPr>
    </w:lvl>
    <w:lvl w:ilvl="2" w:tplc="66A2C9F4" w:tentative="1">
      <w:start w:val="1"/>
      <w:numFmt w:val="lowerRoman"/>
      <w:lvlText w:val="%3."/>
      <w:lvlJc w:val="right"/>
      <w:pPr>
        <w:ind w:left="2160" w:hanging="180"/>
      </w:pPr>
    </w:lvl>
    <w:lvl w:ilvl="3" w:tplc="4F585A5E" w:tentative="1">
      <w:start w:val="1"/>
      <w:numFmt w:val="decimal"/>
      <w:lvlText w:val="%4."/>
      <w:lvlJc w:val="left"/>
      <w:pPr>
        <w:ind w:left="2880" w:hanging="360"/>
      </w:pPr>
    </w:lvl>
    <w:lvl w:ilvl="4" w:tplc="24D42262" w:tentative="1">
      <w:start w:val="1"/>
      <w:numFmt w:val="lowerLetter"/>
      <w:lvlText w:val="%5."/>
      <w:lvlJc w:val="left"/>
      <w:pPr>
        <w:ind w:left="3600" w:hanging="360"/>
      </w:pPr>
    </w:lvl>
    <w:lvl w:ilvl="5" w:tplc="76843822" w:tentative="1">
      <w:start w:val="1"/>
      <w:numFmt w:val="lowerRoman"/>
      <w:lvlText w:val="%6."/>
      <w:lvlJc w:val="right"/>
      <w:pPr>
        <w:ind w:left="4320" w:hanging="180"/>
      </w:pPr>
    </w:lvl>
    <w:lvl w:ilvl="6" w:tplc="03263DF4" w:tentative="1">
      <w:start w:val="1"/>
      <w:numFmt w:val="decimal"/>
      <w:lvlText w:val="%7."/>
      <w:lvlJc w:val="left"/>
      <w:pPr>
        <w:ind w:left="5040" w:hanging="360"/>
      </w:pPr>
    </w:lvl>
    <w:lvl w:ilvl="7" w:tplc="03B24700" w:tentative="1">
      <w:start w:val="1"/>
      <w:numFmt w:val="lowerLetter"/>
      <w:lvlText w:val="%8."/>
      <w:lvlJc w:val="left"/>
      <w:pPr>
        <w:ind w:left="5760" w:hanging="360"/>
      </w:pPr>
    </w:lvl>
    <w:lvl w:ilvl="8" w:tplc="25CC4F16" w:tentative="1">
      <w:start w:val="1"/>
      <w:numFmt w:val="lowerRoman"/>
      <w:lvlText w:val="%9."/>
      <w:lvlJc w:val="right"/>
      <w:pPr>
        <w:ind w:left="6480" w:hanging="180"/>
      </w:pPr>
    </w:lvl>
  </w:abstractNum>
  <w:abstractNum w:abstractNumId="30" w15:restartNumberingAfterBreak="0">
    <w:nsid w:val="55893E41"/>
    <w:multiLevelType w:val="hybridMultilevel"/>
    <w:tmpl w:val="EE3AE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110A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69B307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CB4DD2"/>
    <w:multiLevelType w:val="hybridMultilevel"/>
    <w:tmpl w:val="81BEE1D6"/>
    <w:lvl w:ilvl="0" w:tplc="32461FFC">
      <w:start w:val="1"/>
      <w:numFmt w:val="bullet"/>
      <w:pStyle w:val="ListBullet2"/>
      <w:lvlText w:val="o"/>
      <w:lvlJc w:val="left"/>
      <w:pPr>
        <w:ind w:left="510" w:hanging="283"/>
      </w:pPr>
      <w:rPr>
        <w:rFonts w:ascii="Courier New" w:hAnsi="Courier New" w:hint="default"/>
        <w:color w:val="F15E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6C0377"/>
    <w:multiLevelType w:val="hybridMultilevel"/>
    <w:tmpl w:val="426CA31E"/>
    <w:lvl w:ilvl="0" w:tplc="99329346">
      <w:start w:val="1"/>
      <w:numFmt w:val="decimal"/>
      <w:lvlText w:val="%1."/>
      <w:lvlJc w:val="left"/>
      <w:pPr>
        <w:ind w:left="720" w:hanging="360"/>
      </w:pPr>
    </w:lvl>
    <w:lvl w:ilvl="1" w:tplc="50D6B106" w:tentative="1">
      <w:start w:val="1"/>
      <w:numFmt w:val="lowerLetter"/>
      <w:lvlText w:val="%2."/>
      <w:lvlJc w:val="left"/>
      <w:pPr>
        <w:ind w:left="1440" w:hanging="360"/>
      </w:pPr>
    </w:lvl>
    <w:lvl w:ilvl="2" w:tplc="D986A436" w:tentative="1">
      <w:start w:val="1"/>
      <w:numFmt w:val="lowerRoman"/>
      <w:lvlText w:val="%3."/>
      <w:lvlJc w:val="right"/>
      <w:pPr>
        <w:ind w:left="2160" w:hanging="180"/>
      </w:pPr>
    </w:lvl>
    <w:lvl w:ilvl="3" w:tplc="424E179A" w:tentative="1">
      <w:start w:val="1"/>
      <w:numFmt w:val="decimal"/>
      <w:lvlText w:val="%4."/>
      <w:lvlJc w:val="left"/>
      <w:pPr>
        <w:ind w:left="2880" w:hanging="360"/>
      </w:pPr>
    </w:lvl>
    <w:lvl w:ilvl="4" w:tplc="C31A3098" w:tentative="1">
      <w:start w:val="1"/>
      <w:numFmt w:val="lowerLetter"/>
      <w:lvlText w:val="%5."/>
      <w:lvlJc w:val="left"/>
      <w:pPr>
        <w:ind w:left="3600" w:hanging="360"/>
      </w:pPr>
    </w:lvl>
    <w:lvl w:ilvl="5" w:tplc="988468CA" w:tentative="1">
      <w:start w:val="1"/>
      <w:numFmt w:val="lowerRoman"/>
      <w:lvlText w:val="%6."/>
      <w:lvlJc w:val="right"/>
      <w:pPr>
        <w:ind w:left="4320" w:hanging="180"/>
      </w:pPr>
    </w:lvl>
    <w:lvl w:ilvl="6" w:tplc="65805780" w:tentative="1">
      <w:start w:val="1"/>
      <w:numFmt w:val="decimal"/>
      <w:lvlText w:val="%7."/>
      <w:lvlJc w:val="left"/>
      <w:pPr>
        <w:ind w:left="5040" w:hanging="360"/>
      </w:pPr>
    </w:lvl>
    <w:lvl w:ilvl="7" w:tplc="44666688" w:tentative="1">
      <w:start w:val="1"/>
      <w:numFmt w:val="lowerLetter"/>
      <w:lvlText w:val="%8."/>
      <w:lvlJc w:val="left"/>
      <w:pPr>
        <w:ind w:left="5760" w:hanging="360"/>
      </w:pPr>
    </w:lvl>
    <w:lvl w:ilvl="8" w:tplc="E620E71A" w:tentative="1">
      <w:start w:val="1"/>
      <w:numFmt w:val="lowerRoman"/>
      <w:lvlText w:val="%9."/>
      <w:lvlJc w:val="right"/>
      <w:pPr>
        <w:ind w:left="6480" w:hanging="180"/>
      </w:pPr>
    </w:lvl>
  </w:abstractNum>
  <w:abstractNum w:abstractNumId="35" w15:restartNumberingAfterBreak="0">
    <w:nsid w:val="68DB7234"/>
    <w:multiLevelType w:val="multilevel"/>
    <w:tmpl w:val="0409001F"/>
    <w:numStyleLink w:val="111111"/>
  </w:abstractNum>
  <w:abstractNum w:abstractNumId="36" w15:restartNumberingAfterBreak="0">
    <w:nsid w:val="6A230B4B"/>
    <w:multiLevelType w:val="multilevel"/>
    <w:tmpl w:val="836A02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B6A0305"/>
    <w:multiLevelType w:val="hybridMultilevel"/>
    <w:tmpl w:val="04F6980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8" w15:restartNumberingAfterBreak="0">
    <w:nsid w:val="6FC70103"/>
    <w:multiLevelType w:val="multilevel"/>
    <w:tmpl w:val="562432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2EB6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80C39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C1A3D48"/>
    <w:multiLevelType w:val="hybridMultilevel"/>
    <w:tmpl w:val="79A0636C"/>
    <w:lvl w:ilvl="0" w:tplc="04090001">
      <w:start w:val="1"/>
      <w:numFmt w:val="decimal"/>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2" w15:restartNumberingAfterBreak="0">
    <w:nsid w:val="7D8401E1"/>
    <w:multiLevelType w:val="multilevel"/>
    <w:tmpl w:val="D73A780A"/>
    <w:lvl w:ilvl="0">
      <w:start w:val="1"/>
      <w:numFmt w:val="bullet"/>
      <w:lvlText w:val="o"/>
      <w:lvlJc w:val="left"/>
      <w:pPr>
        <w:ind w:left="454" w:hanging="227"/>
      </w:pPr>
      <w:rPr>
        <w:rFonts w:ascii="Courier New" w:hAnsi="Courier New" w:hint="default"/>
        <w:color w:val="F15E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65452780">
    <w:abstractNumId w:val="32"/>
  </w:num>
  <w:num w:numId="2" w16cid:durableId="215162304">
    <w:abstractNumId w:val="14"/>
  </w:num>
  <w:num w:numId="3" w16cid:durableId="440102066">
    <w:abstractNumId w:val="18"/>
  </w:num>
  <w:num w:numId="4" w16cid:durableId="1155536339">
    <w:abstractNumId w:val="27"/>
  </w:num>
  <w:num w:numId="5" w16cid:durableId="1029332082">
    <w:abstractNumId w:val="30"/>
  </w:num>
  <w:num w:numId="6" w16cid:durableId="1127429582">
    <w:abstractNumId w:val="37"/>
  </w:num>
  <w:num w:numId="7" w16cid:durableId="318192521">
    <w:abstractNumId w:val="26"/>
  </w:num>
  <w:num w:numId="8" w16cid:durableId="1371569281">
    <w:abstractNumId w:val="8"/>
  </w:num>
  <w:num w:numId="9" w16cid:durableId="323438311">
    <w:abstractNumId w:val="36"/>
  </w:num>
  <w:num w:numId="10" w16cid:durableId="1995522472">
    <w:abstractNumId w:val="41"/>
  </w:num>
  <w:num w:numId="11" w16cid:durableId="2016764752">
    <w:abstractNumId w:val="29"/>
  </w:num>
  <w:num w:numId="12" w16cid:durableId="2127118845">
    <w:abstractNumId w:val="15"/>
  </w:num>
  <w:num w:numId="13" w16cid:durableId="814680591">
    <w:abstractNumId w:val="28"/>
  </w:num>
  <w:num w:numId="14" w16cid:durableId="1740441667">
    <w:abstractNumId w:val="31"/>
  </w:num>
  <w:num w:numId="15" w16cid:durableId="1562641011">
    <w:abstractNumId w:val="34"/>
  </w:num>
  <w:num w:numId="16" w16cid:durableId="321127629">
    <w:abstractNumId w:val="23"/>
  </w:num>
  <w:num w:numId="17" w16cid:durableId="20519998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3894450">
    <w:abstractNumId w:val="13"/>
  </w:num>
  <w:num w:numId="19" w16cid:durableId="2114284259">
    <w:abstractNumId w:val="38"/>
  </w:num>
  <w:num w:numId="20" w16cid:durableId="1456411990">
    <w:abstractNumId w:val="9"/>
  </w:num>
  <w:num w:numId="21" w16cid:durableId="2046439257">
    <w:abstractNumId w:val="10"/>
  </w:num>
  <w:num w:numId="22" w16cid:durableId="526136575">
    <w:abstractNumId w:val="17"/>
  </w:num>
  <w:num w:numId="23" w16cid:durableId="1486581482">
    <w:abstractNumId w:val="6"/>
  </w:num>
  <w:num w:numId="24" w16cid:durableId="565147946">
    <w:abstractNumId w:val="7"/>
  </w:num>
  <w:num w:numId="25" w16cid:durableId="1206913068">
    <w:abstractNumId w:val="35"/>
  </w:num>
  <w:num w:numId="26" w16cid:durableId="664167392">
    <w:abstractNumId w:val="39"/>
  </w:num>
  <w:num w:numId="27" w16cid:durableId="1088581561">
    <w:abstractNumId w:val="12"/>
  </w:num>
  <w:num w:numId="28" w16cid:durableId="526217870">
    <w:abstractNumId w:val="0"/>
  </w:num>
  <w:num w:numId="29" w16cid:durableId="564492436">
    <w:abstractNumId w:val="1"/>
  </w:num>
  <w:num w:numId="30" w16cid:durableId="467554848">
    <w:abstractNumId w:val="2"/>
  </w:num>
  <w:num w:numId="31" w16cid:durableId="105194699">
    <w:abstractNumId w:val="3"/>
  </w:num>
  <w:num w:numId="32" w16cid:durableId="728964146">
    <w:abstractNumId w:val="4"/>
  </w:num>
  <w:num w:numId="33" w16cid:durableId="2141222479">
    <w:abstractNumId w:val="5"/>
  </w:num>
  <w:num w:numId="34" w16cid:durableId="449865268">
    <w:abstractNumId w:val="40"/>
  </w:num>
  <w:num w:numId="35" w16cid:durableId="671034946">
    <w:abstractNumId w:val="11"/>
  </w:num>
  <w:num w:numId="36" w16cid:durableId="1186749380">
    <w:abstractNumId w:val="16"/>
  </w:num>
  <w:num w:numId="37" w16cid:durableId="1943562998">
    <w:abstractNumId w:val="33"/>
  </w:num>
  <w:num w:numId="38" w16cid:durableId="1964194294">
    <w:abstractNumId w:val="24"/>
  </w:num>
  <w:num w:numId="39" w16cid:durableId="1890460207">
    <w:abstractNumId w:val="19"/>
  </w:num>
  <w:num w:numId="40" w16cid:durableId="1564171940">
    <w:abstractNumId w:val="42"/>
  </w:num>
  <w:num w:numId="41" w16cid:durableId="818303424">
    <w:abstractNumId w:val="25"/>
  </w:num>
  <w:num w:numId="42" w16cid:durableId="1854371799">
    <w:abstractNumId w:val="22"/>
  </w:num>
  <w:num w:numId="43" w16cid:durableId="1552186692">
    <w:abstractNumId w:val="20"/>
  </w:num>
  <w:num w:numId="44" w16cid:durableId="522329330">
    <w:abstractNumId w:val="21"/>
  </w:num>
  <w:num w:numId="45" w16cid:durableId="1741438381">
    <w:abstractNumId w:val="21"/>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20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19C"/>
    <w:rsid w:val="0000427C"/>
    <w:rsid w:val="00007763"/>
    <w:rsid w:val="00025A26"/>
    <w:rsid w:val="000657FB"/>
    <w:rsid w:val="00085E9E"/>
    <w:rsid w:val="000929D0"/>
    <w:rsid w:val="00093D42"/>
    <w:rsid w:val="000D42DD"/>
    <w:rsid w:val="000E4701"/>
    <w:rsid w:val="000F525B"/>
    <w:rsid w:val="0010108B"/>
    <w:rsid w:val="00124D71"/>
    <w:rsid w:val="0014029D"/>
    <w:rsid w:val="00141CD6"/>
    <w:rsid w:val="00143398"/>
    <w:rsid w:val="00145020"/>
    <w:rsid w:val="00152AE8"/>
    <w:rsid w:val="00156814"/>
    <w:rsid w:val="00177866"/>
    <w:rsid w:val="001A74D4"/>
    <w:rsid w:val="001F676F"/>
    <w:rsid w:val="00206623"/>
    <w:rsid w:val="00210CBF"/>
    <w:rsid w:val="002322B2"/>
    <w:rsid w:val="00241B24"/>
    <w:rsid w:val="00242AA4"/>
    <w:rsid w:val="00247B4B"/>
    <w:rsid w:val="00266ED1"/>
    <w:rsid w:val="00282542"/>
    <w:rsid w:val="002B3C0B"/>
    <w:rsid w:val="002B6F05"/>
    <w:rsid w:val="002B7D27"/>
    <w:rsid w:val="002C007E"/>
    <w:rsid w:val="002D2C96"/>
    <w:rsid w:val="00312BA5"/>
    <w:rsid w:val="0032414D"/>
    <w:rsid w:val="003317FA"/>
    <w:rsid w:val="00345C57"/>
    <w:rsid w:val="003625C8"/>
    <w:rsid w:val="003639F8"/>
    <w:rsid w:val="00371429"/>
    <w:rsid w:val="00380C7B"/>
    <w:rsid w:val="0038120E"/>
    <w:rsid w:val="00392F53"/>
    <w:rsid w:val="003C0C33"/>
    <w:rsid w:val="003C2174"/>
    <w:rsid w:val="003D03C5"/>
    <w:rsid w:val="003E0821"/>
    <w:rsid w:val="003F62EF"/>
    <w:rsid w:val="00411699"/>
    <w:rsid w:val="00415B8E"/>
    <w:rsid w:val="00451851"/>
    <w:rsid w:val="004916B8"/>
    <w:rsid w:val="00497B26"/>
    <w:rsid w:val="004A2362"/>
    <w:rsid w:val="004A2395"/>
    <w:rsid w:val="004A693B"/>
    <w:rsid w:val="004B0547"/>
    <w:rsid w:val="004B65CC"/>
    <w:rsid w:val="005131B2"/>
    <w:rsid w:val="00515427"/>
    <w:rsid w:val="00541FA8"/>
    <w:rsid w:val="00547497"/>
    <w:rsid w:val="005615F0"/>
    <w:rsid w:val="00571124"/>
    <w:rsid w:val="00575E43"/>
    <w:rsid w:val="0058581E"/>
    <w:rsid w:val="005959C1"/>
    <w:rsid w:val="00597636"/>
    <w:rsid w:val="005A228B"/>
    <w:rsid w:val="005A4350"/>
    <w:rsid w:val="005F7FEE"/>
    <w:rsid w:val="006179CB"/>
    <w:rsid w:val="0062524A"/>
    <w:rsid w:val="00637436"/>
    <w:rsid w:val="006608AF"/>
    <w:rsid w:val="00685286"/>
    <w:rsid w:val="006945A5"/>
    <w:rsid w:val="006A4F05"/>
    <w:rsid w:val="006D0506"/>
    <w:rsid w:val="006D68F6"/>
    <w:rsid w:val="006F5FF4"/>
    <w:rsid w:val="00702E18"/>
    <w:rsid w:val="00710A1F"/>
    <w:rsid w:val="00722E23"/>
    <w:rsid w:val="00723D86"/>
    <w:rsid w:val="00726C50"/>
    <w:rsid w:val="00750E70"/>
    <w:rsid w:val="00762A59"/>
    <w:rsid w:val="00777CC1"/>
    <w:rsid w:val="0078357E"/>
    <w:rsid w:val="007A00DB"/>
    <w:rsid w:val="007A08BB"/>
    <w:rsid w:val="007B2604"/>
    <w:rsid w:val="007C600E"/>
    <w:rsid w:val="007F38D4"/>
    <w:rsid w:val="007F73DA"/>
    <w:rsid w:val="00800CFD"/>
    <w:rsid w:val="00823C44"/>
    <w:rsid w:val="00827933"/>
    <w:rsid w:val="00847958"/>
    <w:rsid w:val="00862205"/>
    <w:rsid w:val="008732F6"/>
    <w:rsid w:val="00886FE1"/>
    <w:rsid w:val="00896D93"/>
    <w:rsid w:val="008A256F"/>
    <w:rsid w:val="008A371E"/>
    <w:rsid w:val="008A3EEB"/>
    <w:rsid w:val="008A4256"/>
    <w:rsid w:val="008A7F69"/>
    <w:rsid w:val="008C039E"/>
    <w:rsid w:val="008D0371"/>
    <w:rsid w:val="00927FF0"/>
    <w:rsid w:val="00940479"/>
    <w:rsid w:val="00982378"/>
    <w:rsid w:val="00984505"/>
    <w:rsid w:val="009910F1"/>
    <w:rsid w:val="009926DD"/>
    <w:rsid w:val="009927E1"/>
    <w:rsid w:val="00997C9C"/>
    <w:rsid w:val="009A40EC"/>
    <w:rsid w:val="009D1307"/>
    <w:rsid w:val="009D5422"/>
    <w:rsid w:val="009E2BCA"/>
    <w:rsid w:val="009F0053"/>
    <w:rsid w:val="00A13468"/>
    <w:rsid w:val="00A2520C"/>
    <w:rsid w:val="00A278AD"/>
    <w:rsid w:val="00A36B93"/>
    <w:rsid w:val="00A430E8"/>
    <w:rsid w:val="00A62197"/>
    <w:rsid w:val="00A64B2C"/>
    <w:rsid w:val="00A7114B"/>
    <w:rsid w:val="00A71A4B"/>
    <w:rsid w:val="00A75F33"/>
    <w:rsid w:val="00A849C4"/>
    <w:rsid w:val="00AA3683"/>
    <w:rsid w:val="00AB6B53"/>
    <w:rsid w:val="00AC5385"/>
    <w:rsid w:val="00AD545E"/>
    <w:rsid w:val="00AE4E78"/>
    <w:rsid w:val="00B14A58"/>
    <w:rsid w:val="00B23730"/>
    <w:rsid w:val="00B42381"/>
    <w:rsid w:val="00B46D3C"/>
    <w:rsid w:val="00B5011F"/>
    <w:rsid w:val="00BA55A5"/>
    <w:rsid w:val="00BA7F54"/>
    <w:rsid w:val="00BB04D5"/>
    <w:rsid w:val="00BE10D7"/>
    <w:rsid w:val="00BE469D"/>
    <w:rsid w:val="00C10699"/>
    <w:rsid w:val="00C21383"/>
    <w:rsid w:val="00C34428"/>
    <w:rsid w:val="00C418BD"/>
    <w:rsid w:val="00C45C4D"/>
    <w:rsid w:val="00C73608"/>
    <w:rsid w:val="00C81A14"/>
    <w:rsid w:val="00C8302F"/>
    <w:rsid w:val="00C85398"/>
    <w:rsid w:val="00C9322C"/>
    <w:rsid w:val="00C95F9A"/>
    <w:rsid w:val="00CA001A"/>
    <w:rsid w:val="00CC3220"/>
    <w:rsid w:val="00D0318A"/>
    <w:rsid w:val="00D238AC"/>
    <w:rsid w:val="00D25231"/>
    <w:rsid w:val="00D26740"/>
    <w:rsid w:val="00D35578"/>
    <w:rsid w:val="00D36BC6"/>
    <w:rsid w:val="00D41E32"/>
    <w:rsid w:val="00D60501"/>
    <w:rsid w:val="00D8536E"/>
    <w:rsid w:val="00D85D38"/>
    <w:rsid w:val="00DA2E1A"/>
    <w:rsid w:val="00DB2935"/>
    <w:rsid w:val="00DB7483"/>
    <w:rsid w:val="00DC23FB"/>
    <w:rsid w:val="00DD5176"/>
    <w:rsid w:val="00DE5865"/>
    <w:rsid w:val="00DF59DE"/>
    <w:rsid w:val="00E026FD"/>
    <w:rsid w:val="00E3306E"/>
    <w:rsid w:val="00E5050C"/>
    <w:rsid w:val="00E57D50"/>
    <w:rsid w:val="00E63C1D"/>
    <w:rsid w:val="00E95312"/>
    <w:rsid w:val="00EA290A"/>
    <w:rsid w:val="00EA719C"/>
    <w:rsid w:val="00EB50C3"/>
    <w:rsid w:val="00EF7939"/>
    <w:rsid w:val="00F0694F"/>
    <w:rsid w:val="00F41AA3"/>
    <w:rsid w:val="00F50782"/>
    <w:rsid w:val="00F5274E"/>
    <w:rsid w:val="00F97007"/>
    <w:rsid w:val="00FB0BA3"/>
    <w:rsid w:val="00FC44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2879D2"/>
  <w14:defaultImageDpi w14:val="32767"/>
  <w15:chartTrackingRefBased/>
  <w15:docId w15:val="{9D634668-A4BA-454B-A03B-AB26946E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37424A"/>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0D7"/>
    <w:pPr>
      <w:spacing w:before="120" w:after="120" w:line="288" w:lineRule="auto"/>
    </w:pPr>
    <w:rPr>
      <w:rFonts w:ascii="Helvetica" w:hAnsi="Helvetica"/>
    </w:rPr>
  </w:style>
  <w:style w:type="paragraph" w:styleId="Heading1">
    <w:name w:val="heading 1"/>
    <w:basedOn w:val="Normal"/>
    <w:next w:val="Normal"/>
    <w:link w:val="Heading1Char"/>
    <w:uiPriority w:val="9"/>
    <w:qFormat/>
    <w:rsid w:val="00BE10D7"/>
    <w:pPr>
      <w:keepNext/>
      <w:keepLines/>
      <w:numPr>
        <w:numId w:val="36"/>
      </w:numPr>
      <w:spacing w:before="200" w:after="0" w:line="240" w:lineRule="auto"/>
      <w:outlineLvl w:val="0"/>
    </w:pPr>
    <w:rPr>
      <w:rFonts w:eastAsiaTheme="majorEastAsia" w:cstheme="majorBidi"/>
      <w:b/>
      <w:color w:val="363991"/>
      <w:sz w:val="36"/>
      <w:szCs w:val="36"/>
    </w:rPr>
  </w:style>
  <w:style w:type="paragraph" w:styleId="Heading2">
    <w:name w:val="heading 2"/>
    <w:basedOn w:val="Normal"/>
    <w:next w:val="Normal"/>
    <w:link w:val="Heading2Char"/>
    <w:uiPriority w:val="9"/>
    <w:unhideWhenUsed/>
    <w:qFormat/>
    <w:rsid w:val="00710A1F"/>
    <w:pPr>
      <w:keepNext/>
      <w:keepLines/>
      <w:numPr>
        <w:ilvl w:val="1"/>
        <w:numId w:val="36"/>
      </w:numPr>
      <w:spacing w:before="150" w:after="50" w:line="240" w:lineRule="auto"/>
      <w:outlineLvl w:val="1"/>
    </w:pPr>
    <w:rPr>
      <w:rFonts w:eastAsiaTheme="majorEastAsia" w:cstheme="majorBidi"/>
      <w:b/>
      <w:color w:val="F15E23"/>
      <w:sz w:val="29"/>
      <w:szCs w:val="29"/>
    </w:rPr>
  </w:style>
  <w:style w:type="paragraph" w:styleId="Heading3">
    <w:name w:val="heading 3"/>
    <w:basedOn w:val="Normal"/>
    <w:next w:val="Normal"/>
    <w:link w:val="Heading3Char"/>
    <w:uiPriority w:val="9"/>
    <w:unhideWhenUsed/>
    <w:qFormat/>
    <w:rsid w:val="00710A1F"/>
    <w:pPr>
      <w:keepNext/>
      <w:keepLines/>
      <w:numPr>
        <w:ilvl w:val="2"/>
        <w:numId w:val="36"/>
      </w:numPr>
      <w:spacing w:before="200" w:after="0"/>
      <w:outlineLvl w:val="2"/>
    </w:pPr>
    <w:rPr>
      <w:rFonts w:asciiTheme="majorHAnsi" w:eastAsiaTheme="majorEastAsia" w:hAnsiTheme="majorHAnsi" w:cstheme="majorBidi"/>
      <w:b/>
      <w:bCs/>
      <w:color w:val="363991"/>
      <w:sz w:val="24"/>
      <w:szCs w:val="24"/>
    </w:rPr>
  </w:style>
  <w:style w:type="paragraph" w:styleId="Heading4">
    <w:name w:val="heading 4"/>
    <w:basedOn w:val="Normal"/>
    <w:next w:val="Normal"/>
    <w:link w:val="Heading4Char"/>
    <w:uiPriority w:val="9"/>
    <w:unhideWhenUsed/>
    <w:qFormat/>
    <w:rsid w:val="00710A1F"/>
    <w:pPr>
      <w:keepNext/>
      <w:keepLines/>
      <w:numPr>
        <w:ilvl w:val="3"/>
        <w:numId w:val="36"/>
      </w:numPr>
      <w:spacing w:before="100" w:after="0"/>
      <w:outlineLvl w:val="3"/>
    </w:pPr>
    <w:rPr>
      <w:rFonts w:asciiTheme="majorHAnsi" w:eastAsiaTheme="majorEastAsia" w:hAnsiTheme="majorHAnsi" w:cstheme="majorBidi"/>
      <w:b/>
      <w:color w:val="363991"/>
      <w:sz w:val="22"/>
      <w:szCs w:val="22"/>
    </w:rPr>
  </w:style>
  <w:style w:type="paragraph" w:styleId="Heading5">
    <w:name w:val="heading 5"/>
    <w:basedOn w:val="Normal"/>
    <w:next w:val="Normal"/>
    <w:link w:val="Heading5Char"/>
    <w:uiPriority w:val="9"/>
    <w:unhideWhenUsed/>
    <w:qFormat/>
    <w:rsid w:val="00750E70"/>
    <w:pPr>
      <w:keepNext/>
      <w:keepLines/>
      <w:numPr>
        <w:ilvl w:val="4"/>
        <w:numId w:val="36"/>
      </w:numPr>
      <w:spacing w:after="0"/>
      <w:outlineLvl w:val="4"/>
    </w:pPr>
    <w:rPr>
      <w:rFonts w:asciiTheme="majorHAnsi" w:eastAsiaTheme="majorEastAsia" w:hAnsiTheme="majorHAnsi" w:cstheme="majorBidi"/>
      <w:b/>
      <w:color w:val="F15E23"/>
    </w:rPr>
  </w:style>
  <w:style w:type="paragraph" w:styleId="Heading6">
    <w:name w:val="heading 6"/>
    <w:basedOn w:val="Normal"/>
    <w:next w:val="Normal"/>
    <w:link w:val="Heading6Char"/>
    <w:uiPriority w:val="9"/>
    <w:unhideWhenUsed/>
    <w:rsid w:val="00750E70"/>
    <w:pPr>
      <w:keepNext/>
      <w:keepLines/>
      <w:numPr>
        <w:ilvl w:val="5"/>
        <w:numId w:val="36"/>
      </w:numPr>
      <w:spacing w:after="0"/>
      <w:outlineLvl w:val="5"/>
    </w:pPr>
    <w:rPr>
      <w:rFonts w:asciiTheme="majorHAnsi" w:eastAsiaTheme="majorEastAsia" w:hAnsiTheme="majorHAnsi" w:cstheme="majorBidi"/>
      <w:color w:val="F15E23"/>
      <w:u w:val="single"/>
    </w:rPr>
  </w:style>
  <w:style w:type="paragraph" w:styleId="Heading7">
    <w:name w:val="heading 7"/>
    <w:basedOn w:val="Normal"/>
    <w:next w:val="Normal"/>
    <w:link w:val="Heading7Char"/>
    <w:uiPriority w:val="9"/>
    <w:unhideWhenUsed/>
    <w:rsid w:val="009D1307"/>
    <w:pPr>
      <w:keepNext/>
      <w:keepLines/>
      <w:numPr>
        <w:ilvl w:val="6"/>
        <w:numId w:val="36"/>
      </w:numPr>
      <w:spacing w:after="0"/>
      <w:outlineLvl w:val="6"/>
    </w:pPr>
    <w:rPr>
      <w:rFonts w:asciiTheme="majorHAnsi" w:eastAsiaTheme="majorEastAsia" w:hAnsiTheme="majorHAnsi" w:cstheme="majorBidi"/>
      <w:color w:val="FE5C17" w:themeColor="text1"/>
    </w:rPr>
  </w:style>
  <w:style w:type="paragraph" w:styleId="Heading8">
    <w:name w:val="heading 8"/>
    <w:basedOn w:val="Normal"/>
    <w:next w:val="Normal"/>
    <w:link w:val="Heading8Char"/>
    <w:uiPriority w:val="9"/>
    <w:unhideWhenUsed/>
    <w:rsid w:val="009D1307"/>
    <w:pPr>
      <w:keepNext/>
      <w:keepLines/>
      <w:numPr>
        <w:ilvl w:val="7"/>
        <w:numId w:val="36"/>
      </w:numPr>
      <w:spacing w:after="0"/>
      <w:outlineLvl w:val="7"/>
    </w:pPr>
    <w:rPr>
      <w:rFonts w:asciiTheme="majorHAnsi" w:eastAsiaTheme="majorEastAsia" w:hAnsiTheme="majorHAnsi" w:cstheme="majorBidi"/>
      <w:i/>
      <w:iCs/>
      <w:color w:val="FE5C17" w:themeColor="text1"/>
    </w:rPr>
  </w:style>
  <w:style w:type="paragraph" w:styleId="Heading9">
    <w:name w:val="heading 9"/>
    <w:basedOn w:val="Normal"/>
    <w:next w:val="Normal"/>
    <w:link w:val="Heading9Char"/>
    <w:uiPriority w:val="9"/>
    <w:unhideWhenUsed/>
    <w:rsid w:val="009D1307"/>
    <w:pPr>
      <w:keepNext/>
      <w:keepLines/>
      <w:numPr>
        <w:ilvl w:val="8"/>
        <w:numId w:val="36"/>
      </w:numPr>
      <w:spacing w:after="0"/>
      <w:outlineLvl w:val="8"/>
    </w:pPr>
    <w:rPr>
      <w:rFonts w:asciiTheme="majorHAnsi" w:eastAsiaTheme="majorEastAsia" w:hAnsiTheme="majorHAnsi" w:cstheme="majorBidi"/>
      <w:color w:val="FE9467"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D35578"/>
    <w:tblPr>
      <w:tblStyleRowBandSize w:val="1"/>
      <w:tblStyleColBandSize w:val="1"/>
      <w:tblBorders>
        <w:top w:val="single" w:sz="4" w:space="0" w:color="FE5395" w:themeColor="accent6" w:themeTint="99"/>
        <w:left w:val="single" w:sz="4" w:space="0" w:color="FE5395" w:themeColor="accent6" w:themeTint="99"/>
        <w:bottom w:val="single" w:sz="4" w:space="0" w:color="FE5395" w:themeColor="accent6" w:themeTint="99"/>
        <w:right w:val="single" w:sz="4" w:space="0" w:color="FE5395" w:themeColor="accent6" w:themeTint="99"/>
        <w:insideH w:val="single" w:sz="4" w:space="0" w:color="FE5395" w:themeColor="accent6" w:themeTint="99"/>
        <w:insideV w:val="single" w:sz="4" w:space="0" w:color="FE5395" w:themeColor="accent6" w:themeTint="99"/>
      </w:tblBorders>
    </w:tblPr>
    <w:tblStylePr w:type="firstRow">
      <w:rPr>
        <w:b/>
        <w:bCs/>
        <w:color w:val="363791" w:themeColor="accent1"/>
      </w:rPr>
      <w:tblPr/>
      <w:tcPr>
        <w:tcBorders>
          <w:top w:val="single" w:sz="4" w:space="0" w:color="auto"/>
          <w:left w:val="single" w:sz="4" w:space="0" w:color="auto"/>
          <w:bottom w:val="single" w:sz="4" w:space="0" w:color="auto"/>
          <w:right w:val="single" w:sz="4" w:space="0" w:color="auto"/>
          <w:insideH w:val="nil"/>
          <w:insideV w:val="nil"/>
        </w:tcBorders>
        <w:shd w:val="clear" w:color="auto" w:fill="DE0156" w:themeFill="accent6"/>
      </w:tcPr>
    </w:tblStylePr>
    <w:tblStylePr w:type="lastRow">
      <w:rPr>
        <w:b/>
        <w:bCs/>
      </w:rPr>
      <w:tblPr/>
      <w:tcPr>
        <w:tcBorders>
          <w:top w:val="double" w:sz="4" w:space="0" w:color="DE0156" w:themeColor="accent6"/>
        </w:tcBorders>
      </w:tcPr>
    </w:tblStylePr>
    <w:tblStylePr w:type="firstCol">
      <w:rPr>
        <w:b/>
        <w:bCs/>
      </w:rPr>
    </w:tblStylePr>
    <w:tblStylePr w:type="lastCol">
      <w:rPr>
        <w:b/>
        <w:bCs/>
      </w:rPr>
    </w:tblStylePr>
    <w:tblStylePr w:type="band1Vert">
      <w:tblPr/>
      <w:tcPr>
        <w:shd w:val="clear" w:color="auto" w:fill="FEC5DB" w:themeFill="accent6" w:themeFillTint="33"/>
      </w:tcPr>
    </w:tblStylePr>
    <w:tblStylePr w:type="band1Horz">
      <w:tblPr/>
      <w:tcPr>
        <w:shd w:val="clear" w:color="auto" w:fill="FEC5DB" w:themeFill="accent6" w:themeFillTint="33"/>
      </w:tcPr>
    </w:tblStylePr>
  </w:style>
  <w:style w:type="table" w:styleId="GridTable6Colorful-Accent1">
    <w:name w:val="Grid Table 6 Colorful Accent 1"/>
    <w:basedOn w:val="TableNormal"/>
    <w:uiPriority w:val="51"/>
    <w:rsid w:val="00E95312"/>
    <w:rPr>
      <w:color w:val="28296C" w:themeColor="accent1" w:themeShade="BF"/>
    </w:rPr>
    <w:tblPr>
      <w:tblStyleRowBandSize w:val="1"/>
      <w:tblStyleColBandSize w:val="1"/>
      <w:tblBorders>
        <w:top w:val="single" w:sz="4" w:space="0" w:color="7777CC" w:themeColor="accent1" w:themeTint="99"/>
        <w:left w:val="single" w:sz="4" w:space="0" w:color="7777CC" w:themeColor="accent1" w:themeTint="99"/>
        <w:bottom w:val="single" w:sz="4" w:space="0" w:color="7777CC" w:themeColor="accent1" w:themeTint="99"/>
        <w:right w:val="single" w:sz="4" w:space="0" w:color="7777CC" w:themeColor="accent1" w:themeTint="99"/>
        <w:insideH w:val="single" w:sz="4" w:space="0" w:color="7777CC" w:themeColor="accent1" w:themeTint="99"/>
        <w:insideV w:val="single" w:sz="4" w:space="0" w:color="7777CC" w:themeColor="accent1" w:themeTint="99"/>
      </w:tblBorders>
    </w:tblPr>
    <w:tblStylePr w:type="firstRow">
      <w:rPr>
        <w:b/>
        <w:bCs/>
      </w:rPr>
      <w:tblPr/>
      <w:tcPr>
        <w:tcBorders>
          <w:bottom w:val="single" w:sz="12" w:space="0" w:color="7777CC" w:themeColor="accent1" w:themeTint="99"/>
        </w:tcBorders>
      </w:tcPr>
    </w:tblStylePr>
    <w:tblStylePr w:type="lastRow">
      <w:rPr>
        <w:b/>
        <w:bCs/>
      </w:rPr>
      <w:tblPr/>
      <w:tcPr>
        <w:tcBorders>
          <w:top w:val="double" w:sz="4" w:space="0" w:color="7777CC" w:themeColor="accent1" w:themeTint="99"/>
        </w:tcBorders>
      </w:tcPr>
    </w:tblStylePr>
    <w:tblStylePr w:type="firstCol">
      <w:rPr>
        <w:b/>
        <w:bCs/>
      </w:rPr>
    </w:tblStylePr>
    <w:tblStylePr w:type="lastCol">
      <w:rPr>
        <w:b/>
        <w:bCs/>
      </w:rPr>
    </w:tblStylePr>
    <w:tblStylePr w:type="band1Vert">
      <w:tblPr/>
      <w:tcPr>
        <w:shd w:val="clear" w:color="auto" w:fill="D1D1EE" w:themeFill="accent1" w:themeFillTint="33"/>
      </w:tcPr>
    </w:tblStylePr>
    <w:tblStylePr w:type="band1Horz">
      <w:tblPr/>
      <w:tcPr>
        <w:shd w:val="clear" w:color="auto" w:fill="D1D1EE" w:themeFill="accent1" w:themeFillTint="33"/>
      </w:tcPr>
    </w:tblStylePr>
  </w:style>
  <w:style w:type="table" w:styleId="ListTable3-Accent6">
    <w:name w:val="List Table 3 Accent 6"/>
    <w:basedOn w:val="TableNormal"/>
    <w:uiPriority w:val="48"/>
    <w:rsid w:val="00E95312"/>
    <w:tblPr>
      <w:tblStyleRowBandSize w:val="1"/>
      <w:tblStyleColBandSize w:val="1"/>
      <w:tblBorders>
        <w:top w:val="single" w:sz="4" w:space="0" w:color="DE0156" w:themeColor="accent6"/>
        <w:left w:val="single" w:sz="4" w:space="0" w:color="DE0156" w:themeColor="accent6"/>
        <w:bottom w:val="single" w:sz="4" w:space="0" w:color="DE0156" w:themeColor="accent6"/>
        <w:right w:val="single" w:sz="4" w:space="0" w:color="DE0156" w:themeColor="accent6"/>
      </w:tblBorders>
    </w:tblPr>
    <w:tblStylePr w:type="firstRow">
      <w:rPr>
        <w:b/>
        <w:bCs/>
        <w:color w:val="FE9D73" w:themeColor="background1"/>
      </w:rPr>
      <w:tblPr/>
      <w:tcPr>
        <w:shd w:val="clear" w:color="auto" w:fill="DE0156" w:themeFill="accent6"/>
      </w:tcPr>
    </w:tblStylePr>
    <w:tblStylePr w:type="lastRow">
      <w:rPr>
        <w:b/>
        <w:bCs/>
      </w:rPr>
      <w:tblPr/>
      <w:tcPr>
        <w:tcBorders>
          <w:top w:val="double" w:sz="4" w:space="0" w:color="DE0156" w:themeColor="accent6"/>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DE0156" w:themeColor="accent6"/>
          <w:right w:val="single" w:sz="4" w:space="0" w:color="DE0156" w:themeColor="accent6"/>
        </w:tcBorders>
      </w:tcPr>
    </w:tblStylePr>
    <w:tblStylePr w:type="band1Horz">
      <w:tblPr/>
      <w:tcPr>
        <w:tcBorders>
          <w:top w:val="single" w:sz="4" w:space="0" w:color="DE0156" w:themeColor="accent6"/>
          <w:bottom w:val="single" w:sz="4" w:space="0" w:color="DE015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0156" w:themeColor="accent6"/>
          <w:left w:val="nil"/>
        </w:tcBorders>
      </w:tcPr>
    </w:tblStylePr>
    <w:tblStylePr w:type="swCell">
      <w:tblPr/>
      <w:tcPr>
        <w:tcBorders>
          <w:top w:val="double" w:sz="4" w:space="0" w:color="DE0156" w:themeColor="accent6"/>
          <w:right w:val="nil"/>
        </w:tcBorders>
      </w:tcPr>
    </w:tblStylePr>
  </w:style>
  <w:style w:type="table" w:styleId="GridTable5Dark-Accent5">
    <w:name w:val="Grid Table 5 Dark Accent 5"/>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AEFCEF" w:themeFill="accent5"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35C4E" w:themeFill="accent5"/>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35C4E" w:themeFill="accent5"/>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35C4E" w:themeFill="accent5"/>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35C4E" w:themeFill="accent5"/>
      </w:tcPr>
    </w:tblStylePr>
    <w:tblStylePr w:type="band1Vert">
      <w:tblPr/>
      <w:tcPr>
        <w:shd w:val="clear" w:color="auto" w:fill="5EF9E0" w:themeFill="accent5" w:themeFillTint="66"/>
      </w:tcPr>
    </w:tblStylePr>
    <w:tblStylePr w:type="band1Horz">
      <w:tblPr/>
      <w:tcPr>
        <w:shd w:val="clear" w:color="auto" w:fill="5EF9E0" w:themeFill="accent5" w:themeFillTint="66"/>
      </w:tcPr>
    </w:tblStylePr>
  </w:style>
  <w:style w:type="table" w:styleId="GridTable5Dark-Accent4">
    <w:name w:val="Grid Table 5 Dark Accent 4"/>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4"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4"/>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4"/>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4"/>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4"/>
      </w:tcPr>
    </w:tblStylePr>
    <w:tblStylePr w:type="band1Vert">
      <w:tblPr/>
      <w:tcPr>
        <w:shd w:val="clear" w:color="auto" w:fill="A4A4DD" w:themeFill="accent4" w:themeFillTint="66"/>
      </w:tcPr>
    </w:tblStylePr>
    <w:tblStylePr w:type="band1Horz">
      <w:tblPr/>
      <w:tcPr>
        <w:shd w:val="clear" w:color="auto" w:fill="A4A4DD" w:themeFill="accent4" w:themeFillTint="66"/>
      </w:tcPr>
    </w:tblStylePr>
  </w:style>
  <w:style w:type="table" w:styleId="GridTable5Dark-Accent3">
    <w:name w:val="Grid Table 5 Dark Accent 3"/>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DED0" w:themeFill="accent3"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FE5C17" w:themeFill="accent3"/>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FE5C17" w:themeFill="accent3"/>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FE5C17" w:themeFill="accent3"/>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FE5C17" w:themeFill="accent3"/>
      </w:tcPr>
    </w:tblStylePr>
    <w:tblStylePr w:type="band1Vert">
      <w:tblPr/>
      <w:tcPr>
        <w:shd w:val="clear" w:color="auto" w:fill="FEBDA2" w:themeFill="accent3" w:themeFillTint="66"/>
      </w:tcPr>
    </w:tblStylePr>
    <w:tblStylePr w:type="band1Horz">
      <w:tblPr/>
      <w:tcPr>
        <w:shd w:val="clear" w:color="auto" w:fill="FEBDA2" w:themeFill="accent3" w:themeFillTint="66"/>
      </w:tcPr>
    </w:tblStylePr>
  </w:style>
  <w:style w:type="table" w:styleId="GridTable5Dark-Accent2">
    <w:name w:val="Grid Table 5 Dark Accent 2"/>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C1FCF3" w:themeFill="accent2"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7B99D" w:themeFill="accent2"/>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7B99D" w:themeFill="accent2"/>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7B99D" w:themeFill="accent2"/>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7B99D" w:themeFill="accent2"/>
      </w:tcPr>
    </w:tblStylePr>
    <w:tblStylePr w:type="band1Vert">
      <w:tblPr/>
      <w:tcPr>
        <w:shd w:val="clear" w:color="auto" w:fill="84FAE7" w:themeFill="accent2" w:themeFillTint="66"/>
      </w:tcPr>
    </w:tblStylePr>
    <w:tblStylePr w:type="band1Horz">
      <w:tblPr/>
      <w:tcPr>
        <w:shd w:val="clear" w:color="auto" w:fill="84FAE7" w:themeFill="accent2" w:themeFillTint="66"/>
      </w:tcPr>
    </w:tblStylePr>
  </w:style>
  <w:style w:type="table" w:styleId="GridTable5Dark-Accent1">
    <w:name w:val="Grid Table 5 Dark Accent 1"/>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1"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1"/>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1"/>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1"/>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1"/>
      </w:tcPr>
    </w:tblStylePr>
    <w:tblStylePr w:type="band1Vert">
      <w:tblPr/>
      <w:tcPr>
        <w:shd w:val="clear" w:color="auto" w:fill="A4A4DD" w:themeFill="accent1" w:themeFillTint="66"/>
      </w:tcPr>
    </w:tblStylePr>
    <w:tblStylePr w:type="band1Horz">
      <w:tblPr/>
      <w:tcPr>
        <w:shd w:val="clear" w:color="auto" w:fill="A4A4DD" w:themeFill="accent1" w:themeFillTint="66"/>
      </w:tcPr>
    </w:tblStylePr>
  </w:style>
  <w:style w:type="table" w:styleId="GridTable1Light-Accent5">
    <w:name w:val="Grid Table 1 Light Accent 5"/>
    <w:basedOn w:val="TableNormal"/>
    <w:uiPriority w:val="46"/>
    <w:rsid w:val="00E95312"/>
    <w:tblPr>
      <w:tblStyleRowBandSize w:val="1"/>
      <w:tblStyleColBandSize w:val="1"/>
      <w:tblBorders>
        <w:top w:val="single" w:sz="4" w:space="0" w:color="5EF9E0" w:themeColor="accent5" w:themeTint="66"/>
        <w:left w:val="single" w:sz="4" w:space="0" w:color="5EF9E0" w:themeColor="accent5" w:themeTint="66"/>
        <w:bottom w:val="single" w:sz="4" w:space="0" w:color="5EF9E0" w:themeColor="accent5" w:themeTint="66"/>
        <w:right w:val="single" w:sz="4" w:space="0" w:color="5EF9E0" w:themeColor="accent5" w:themeTint="66"/>
        <w:insideH w:val="single" w:sz="4" w:space="0" w:color="5EF9E0" w:themeColor="accent5" w:themeTint="66"/>
        <w:insideV w:val="single" w:sz="4" w:space="0" w:color="5EF9E0" w:themeColor="accent5" w:themeTint="66"/>
      </w:tblBorders>
    </w:tblPr>
    <w:tblStylePr w:type="firstRow">
      <w:rPr>
        <w:b/>
        <w:bCs/>
      </w:rPr>
      <w:tblPr/>
      <w:tcPr>
        <w:tcBorders>
          <w:bottom w:val="single" w:sz="12" w:space="0" w:color="0DF7D1" w:themeColor="accent5" w:themeTint="99"/>
        </w:tcBorders>
      </w:tcPr>
    </w:tblStylePr>
    <w:tblStylePr w:type="lastRow">
      <w:rPr>
        <w:b/>
        <w:bCs/>
      </w:rPr>
      <w:tblPr/>
      <w:tcPr>
        <w:tcBorders>
          <w:top w:val="double" w:sz="2" w:space="0" w:color="0DF7D1"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95312"/>
    <w:pPr>
      <w:tabs>
        <w:tab w:val="center" w:pos="4513"/>
        <w:tab w:val="right" w:pos="9026"/>
      </w:tabs>
    </w:pPr>
  </w:style>
  <w:style w:type="character" w:customStyle="1" w:styleId="HeaderChar">
    <w:name w:val="Header Char"/>
    <w:basedOn w:val="DefaultParagraphFont"/>
    <w:link w:val="Header"/>
    <w:uiPriority w:val="99"/>
    <w:rsid w:val="00E95312"/>
  </w:style>
  <w:style w:type="paragraph" w:styleId="Footer">
    <w:name w:val="footer"/>
    <w:basedOn w:val="Normal"/>
    <w:link w:val="FooterChar"/>
    <w:uiPriority w:val="99"/>
    <w:unhideWhenUsed/>
    <w:rsid w:val="0014029D"/>
    <w:pPr>
      <w:spacing w:before="50" w:after="50" w:line="240" w:lineRule="auto"/>
      <w:ind w:left="2552"/>
    </w:pPr>
    <w:rPr>
      <w:color w:val="auto"/>
      <w:sz w:val="13"/>
      <w:szCs w:val="13"/>
    </w:rPr>
  </w:style>
  <w:style w:type="character" w:customStyle="1" w:styleId="FooterChar">
    <w:name w:val="Footer Char"/>
    <w:basedOn w:val="DefaultParagraphFont"/>
    <w:link w:val="Footer"/>
    <w:uiPriority w:val="99"/>
    <w:rsid w:val="0014029D"/>
    <w:rPr>
      <w:rFonts w:ascii="Helvetica" w:hAnsi="Helvetica"/>
      <w:color w:val="auto"/>
      <w:sz w:val="13"/>
      <w:szCs w:val="13"/>
    </w:rPr>
  </w:style>
  <w:style w:type="table" w:styleId="ListTable3-Accent1">
    <w:name w:val="List Table 3 Accent 1"/>
    <w:basedOn w:val="TableNormal"/>
    <w:uiPriority w:val="48"/>
    <w:rsid w:val="00E95312"/>
    <w:tblPr>
      <w:tblStyleRowBandSize w:val="1"/>
      <w:tblStyleColBandSize w:val="1"/>
      <w:tblBorders>
        <w:top w:val="single" w:sz="4" w:space="0" w:color="363791" w:themeColor="accent1"/>
        <w:left w:val="single" w:sz="4" w:space="0" w:color="363791" w:themeColor="accent1"/>
        <w:bottom w:val="single" w:sz="4" w:space="0" w:color="363791" w:themeColor="accent1"/>
        <w:right w:val="single" w:sz="4" w:space="0" w:color="363791" w:themeColor="accent1"/>
      </w:tblBorders>
    </w:tblPr>
    <w:tblStylePr w:type="firstRow">
      <w:rPr>
        <w:b/>
        <w:bCs/>
        <w:color w:val="FE9D73" w:themeColor="background1"/>
      </w:rPr>
      <w:tblPr/>
      <w:tcPr>
        <w:shd w:val="clear" w:color="auto" w:fill="363791" w:themeFill="accent1"/>
      </w:tcPr>
    </w:tblStylePr>
    <w:tblStylePr w:type="lastRow">
      <w:rPr>
        <w:b/>
        <w:bCs/>
      </w:rPr>
      <w:tblPr/>
      <w:tcPr>
        <w:tcBorders>
          <w:top w:val="double" w:sz="4" w:space="0" w:color="363791" w:themeColor="accent1"/>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363791" w:themeColor="accent1"/>
          <w:right w:val="single" w:sz="4" w:space="0" w:color="363791" w:themeColor="accent1"/>
        </w:tcBorders>
      </w:tcPr>
    </w:tblStylePr>
    <w:tblStylePr w:type="band1Horz">
      <w:tblPr/>
      <w:tcPr>
        <w:tcBorders>
          <w:top w:val="single" w:sz="4" w:space="0" w:color="363791" w:themeColor="accent1"/>
          <w:bottom w:val="single" w:sz="4" w:space="0" w:color="36379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3791" w:themeColor="accent1"/>
          <w:left w:val="nil"/>
        </w:tcBorders>
      </w:tcPr>
    </w:tblStylePr>
    <w:tblStylePr w:type="swCell">
      <w:tblPr/>
      <w:tcPr>
        <w:tcBorders>
          <w:top w:val="double" w:sz="4" w:space="0" w:color="363791" w:themeColor="accent1"/>
          <w:right w:val="nil"/>
        </w:tcBorders>
      </w:tcPr>
    </w:tblStylePr>
  </w:style>
  <w:style w:type="table" w:styleId="GridTable5Dark-Accent6">
    <w:name w:val="Grid Table 5 Dark Accent 6"/>
    <w:basedOn w:val="TableNormal"/>
    <w:uiPriority w:val="50"/>
    <w:rsid w:val="00D35578"/>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C5DB" w:themeFill="accent6"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DE0156" w:themeFill="accent6"/>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DE0156" w:themeFill="accent6"/>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DE0156" w:themeFill="accent6"/>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DE0156" w:themeFill="accent6"/>
      </w:tcPr>
    </w:tblStylePr>
    <w:tblStylePr w:type="band1Vert">
      <w:tblPr/>
      <w:tcPr>
        <w:shd w:val="clear" w:color="auto" w:fill="FE8CB8" w:themeFill="accent6" w:themeFillTint="66"/>
      </w:tcPr>
    </w:tblStylePr>
    <w:tblStylePr w:type="band1Horz">
      <w:tblPr/>
      <w:tcPr>
        <w:shd w:val="clear" w:color="auto" w:fill="FE8CB8" w:themeFill="accent6" w:themeFillTint="66"/>
      </w:tcPr>
    </w:tblStylePr>
  </w:style>
  <w:style w:type="table" w:styleId="PlainTable5">
    <w:name w:val="Plain Table 5"/>
    <w:basedOn w:val="TableNormal"/>
    <w:uiPriority w:val="45"/>
    <w:rsid w:val="00D3557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AD8A" w:themeColor="text1" w:themeTint="80"/>
        </w:tcBorders>
        <w:shd w:val="clear" w:color="auto" w:fill="FE9D73" w:themeFill="background1"/>
      </w:tcPr>
    </w:tblStylePr>
    <w:tblStylePr w:type="lastRow">
      <w:rPr>
        <w:rFonts w:asciiTheme="majorHAnsi" w:eastAsiaTheme="majorEastAsia" w:hAnsiTheme="majorHAnsi" w:cstheme="majorBidi"/>
        <w:i/>
        <w:iCs/>
        <w:sz w:val="26"/>
      </w:rPr>
      <w:tblPr/>
      <w:tcPr>
        <w:tcBorders>
          <w:top w:val="single" w:sz="4" w:space="0" w:color="FEAD8A" w:themeColor="text1" w:themeTint="80"/>
        </w:tcBorders>
        <w:shd w:val="clear" w:color="auto" w:fill="FE9D73"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AD8A" w:themeColor="text1" w:themeTint="80"/>
        </w:tcBorders>
        <w:shd w:val="clear" w:color="auto" w:fill="FE9D73" w:themeFill="background1"/>
      </w:tcPr>
    </w:tblStylePr>
    <w:tblStylePr w:type="lastCol">
      <w:rPr>
        <w:rFonts w:asciiTheme="majorHAnsi" w:eastAsiaTheme="majorEastAsia" w:hAnsiTheme="majorHAnsi" w:cstheme="majorBidi"/>
        <w:i/>
        <w:iCs/>
        <w:sz w:val="26"/>
      </w:rPr>
      <w:tblPr/>
      <w:tcPr>
        <w:tcBorders>
          <w:left w:val="single" w:sz="4" w:space="0" w:color="FEAD8A" w:themeColor="text1" w:themeTint="80"/>
        </w:tcBorders>
        <w:shd w:val="clear" w:color="auto" w:fill="FE9D73" w:themeFill="background1"/>
      </w:tc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3557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style>
  <w:style w:type="table" w:styleId="TableGridLight">
    <w:name w:val="Grid Table Light"/>
    <w:basedOn w:val="TableNormal"/>
    <w:uiPriority w:val="40"/>
    <w:rsid w:val="00D35578"/>
    <w:tblPr>
      <w:tblBorders>
        <w:top w:val="single" w:sz="4" w:space="0" w:color="FD5C17" w:themeColor="background1" w:themeShade="BF"/>
        <w:left w:val="single" w:sz="4" w:space="0" w:color="FD5C17" w:themeColor="background1" w:themeShade="BF"/>
        <w:bottom w:val="single" w:sz="4" w:space="0" w:color="FD5C17" w:themeColor="background1" w:themeShade="BF"/>
        <w:right w:val="single" w:sz="4" w:space="0" w:color="FD5C17" w:themeColor="background1" w:themeShade="BF"/>
        <w:insideH w:val="single" w:sz="4" w:space="0" w:color="FD5C17" w:themeColor="background1" w:themeShade="BF"/>
        <w:insideV w:val="single" w:sz="4" w:space="0" w:color="FD5C17" w:themeColor="background1" w:themeShade="BF"/>
      </w:tblBorders>
    </w:tblPr>
  </w:style>
  <w:style w:type="table" w:styleId="GridTable1Light-Accent6">
    <w:name w:val="Grid Table 1 Light Accent 6"/>
    <w:basedOn w:val="TableNormal"/>
    <w:uiPriority w:val="46"/>
    <w:rsid w:val="00D35578"/>
    <w:tblPr>
      <w:tblStyleRowBandSize w:val="1"/>
      <w:tblStyleColBandSize w:val="1"/>
      <w:tblBorders>
        <w:top w:val="single" w:sz="4" w:space="0" w:color="FE8CB8" w:themeColor="accent6" w:themeTint="66"/>
        <w:left w:val="single" w:sz="4" w:space="0" w:color="FE8CB8" w:themeColor="accent6" w:themeTint="66"/>
        <w:bottom w:val="single" w:sz="4" w:space="0" w:color="FE8CB8" w:themeColor="accent6" w:themeTint="66"/>
        <w:right w:val="single" w:sz="4" w:space="0" w:color="FE8CB8" w:themeColor="accent6" w:themeTint="66"/>
        <w:insideH w:val="single" w:sz="4" w:space="0" w:color="FE8CB8" w:themeColor="accent6" w:themeTint="66"/>
        <w:insideV w:val="single" w:sz="4" w:space="0" w:color="FE8CB8" w:themeColor="accent6" w:themeTint="66"/>
      </w:tblBorders>
    </w:tblPr>
    <w:tblStylePr w:type="firstRow">
      <w:rPr>
        <w:b/>
        <w:bCs/>
      </w:rPr>
      <w:tblPr/>
      <w:tcPr>
        <w:tcBorders>
          <w:bottom w:val="single" w:sz="12" w:space="0" w:color="FE5395" w:themeColor="accent6" w:themeTint="99"/>
        </w:tcBorders>
      </w:tcPr>
    </w:tblStylePr>
    <w:tblStylePr w:type="lastRow">
      <w:rPr>
        <w:b/>
        <w:bCs/>
      </w:rPr>
      <w:tblPr/>
      <w:tcPr>
        <w:tcBorders>
          <w:top w:val="double" w:sz="2" w:space="0" w:color="FE5395"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rsid w:val="008D0371"/>
    <w:tblPr>
      <w:tblStyleRowBandSize w:val="1"/>
      <w:tblStyleColBandSize w:val="1"/>
      <w:tblBorders>
        <w:bottom w:val="single" w:sz="8" w:space="0" w:color="DE0156" w:themeColor="accent6"/>
        <w:insideH w:val="single" w:sz="4" w:space="0" w:color="DE0156" w:themeColor="accent6"/>
      </w:tblBorders>
    </w:tblPr>
    <w:tblStylePr w:type="firstRow">
      <w:rPr>
        <w:b/>
        <w:bCs/>
      </w:rPr>
      <w:tblPr/>
      <w:tcPr>
        <w:tcBorders>
          <w:bottom w:val="single" w:sz="24" w:space="0" w:color="363791" w:themeColor="accent1"/>
        </w:tcBorders>
        <w:shd w:val="clear" w:color="auto" w:fill="AEFCEF" w:themeFill="accent5" w:themeFillTint="33"/>
      </w:tcPr>
    </w:tblStylePr>
    <w:tblStylePr w:type="lastRow">
      <w:rPr>
        <w:b/>
        <w:bCs/>
      </w:rPr>
      <w:tblPr/>
      <w:tcPr>
        <w:tcBorders>
          <w:top w:val="single" w:sz="4" w:space="0" w:color="FE5395" w:themeColor="accent6" w:themeTint="99"/>
        </w:tcBorders>
      </w:tcPr>
    </w:tblStylePr>
    <w:tblStylePr w:type="firstCol">
      <w:rPr>
        <w:b w:val="0"/>
        <w:bCs/>
      </w:rPr>
    </w:tblStylePr>
    <w:tblStylePr w:type="lastCol">
      <w:rPr>
        <w:b/>
        <w:bCs/>
      </w:rPr>
    </w:tblStylePr>
    <w:tblStylePr w:type="band1Vert">
      <w:tblPr/>
      <w:tcPr>
        <w:shd w:val="clear" w:color="auto" w:fill="FEC5DB" w:themeFill="accent6" w:themeFillTint="33"/>
      </w:tcPr>
    </w:tblStylePr>
    <w:tblStylePr w:type="band1Horz">
      <w:tblPr/>
      <w:tcPr>
        <w:shd w:val="clear" w:color="auto" w:fill="FEC5DB" w:themeFill="accent6" w:themeFillTint="33"/>
      </w:tcPr>
    </w:tblStylePr>
  </w:style>
  <w:style w:type="character" w:customStyle="1" w:styleId="Heading1Char">
    <w:name w:val="Heading 1 Char"/>
    <w:basedOn w:val="DefaultParagraphFont"/>
    <w:link w:val="Heading1"/>
    <w:uiPriority w:val="9"/>
    <w:rsid w:val="00BE10D7"/>
    <w:rPr>
      <w:rFonts w:ascii="Helvetica" w:eastAsiaTheme="majorEastAsia" w:hAnsi="Helvetica" w:cstheme="majorBidi"/>
      <w:b/>
      <w:color w:val="363991"/>
      <w:sz w:val="36"/>
      <w:szCs w:val="36"/>
    </w:rPr>
  </w:style>
  <w:style w:type="character" w:customStyle="1" w:styleId="Heading2Char">
    <w:name w:val="Heading 2 Char"/>
    <w:basedOn w:val="DefaultParagraphFont"/>
    <w:link w:val="Heading2"/>
    <w:uiPriority w:val="9"/>
    <w:rsid w:val="00710A1F"/>
    <w:rPr>
      <w:rFonts w:ascii="Helvetica" w:eastAsiaTheme="majorEastAsia" w:hAnsi="Helvetica" w:cstheme="majorBidi"/>
      <w:b/>
      <w:color w:val="F15E23"/>
      <w:sz w:val="29"/>
      <w:szCs w:val="29"/>
    </w:rPr>
  </w:style>
  <w:style w:type="numbering" w:styleId="111111">
    <w:name w:val="Outline List 2"/>
    <w:basedOn w:val="NoList"/>
    <w:uiPriority w:val="99"/>
    <w:semiHidden/>
    <w:unhideWhenUsed/>
    <w:rsid w:val="006945A5"/>
    <w:pPr>
      <w:numPr>
        <w:numId w:val="1"/>
      </w:numPr>
    </w:pPr>
  </w:style>
  <w:style w:type="character" w:customStyle="1" w:styleId="Heading3Char">
    <w:name w:val="Heading 3 Char"/>
    <w:basedOn w:val="DefaultParagraphFont"/>
    <w:link w:val="Heading3"/>
    <w:uiPriority w:val="9"/>
    <w:rsid w:val="00710A1F"/>
    <w:rPr>
      <w:rFonts w:asciiTheme="majorHAnsi" w:eastAsiaTheme="majorEastAsia" w:hAnsiTheme="majorHAnsi" w:cstheme="majorBidi"/>
      <w:b/>
      <w:bCs/>
      <w:color w:val="363991"/>
      <w:sz w:val="24"/>
      <w:szCs w:val="24"/>
    </w:rPr>
  </w:style>
  <w:style w:type="character" w:customStyle="1" w:styleId="Heading4Char">
    <w:name w:val="Heading 4 Char"/>
    <w:basedOn w:val="DefaultParagraphFont"/>
    <w:link w:val="Heading4"/>
    <w:uiPriority w:val="9"/>
    <w:rsid w:val="00710A1F"/>
    <w:rPr>
      <w:rFonts w:asciiTheme="majorHAnsi" w:eastAsiaTheme="majorEastAsia" w:hAnsiTheme="majorHAnsi" w:cstheme="majorBidi"/>
      <w:b/>
      <w:color w:val="363991"/>
      <w:sz w:val="22"/>
      <w:szCs w:val="22"/>
    </w:rPr>
  </w:style>
  <w:style w:type="character" w:customStyle="1" w:styleId="Heading5Char">
    <w:name w:val="Heading 5 Char"/>
    <w:basedOn w:val="DefaultParagraphFont"/>
    <w:link w:val="Heading5"/>
    <w:uiPriority w:val="9"/>
    <w:rsid w:val="00750E70"/>
    <w:rPr>
      <w:rFonts w:asciiTheme="majorHAnsi" w:eastAsiaTheme="majorEastAsia" w:hAnsiTheme="majorHAnsi" w:cstheme="majorBidi"/>
      <w:b/>
      <w:color w:val="F15E23"/>
    </w:rPr>
  </w:style>
  <w:style w:type="character" w:customStyle="1" w:styleId="Heading6Char">
    <w:name w:val="Heading 6 Char"/>
    <w:basedOn w:val="DefaultParagraphFont"/>
    <w:link w:val="Heading6"/>
    <w:uiPriority w:val="9"/>
    <w:rsid w:val="00750E70"/>
    <w:rPr>
      <w:rFonts w:asciiTheme="majorHAnsi" w:eastAsiaTheme="majorEastAsia" w:hAnsiTheme="majorHAnsi" w:cstheme="majorBidi"/>
      <w:color w:val="F15E23"/>
      <w:u w:val="single"/>
    </w:rPr>
  </w:style>
  <w:style w:type="character" w:customStyle="1" w:styleId="Heading7Char">
    <w:name w:val="Heading 7 Char"/>
    <w:basedOn w:val="DefaultParagraphFont"/>
    <w:link w:val="Heading7"/>
    <w:uiPriority w:val="9"/>
    <w:rsid w:val="00156814"/>
    <w:rPr>
      <w:rFonts w:asciiTheme="majorHAnsi" w:eastAsiaTheme="majorEastAsia" w:hAnsiTheme="majorHAnsi" w:cstheme="majorBidi"/>
      <w:color w:val="FE5C17" w:themeColor="text1"/>
      <w:szCs w:val="20"/>
    </w:rPr>
  </w:style>
  <w:style w:type="character" w:customStyle="1" w:styleId="Heading8Char">
    <w:name w:val="Heading 8 Char"/>
    <w:basedOn w:val="DefaultParagraphFont"/>
    <w:link w:val="Heading8"/>
    <w:uiPriority w:val="9"/>
    <w:rsid w:val="00156814"/>
    <w:rPr>
      <w:rFonts w:asciiTheme="majorHAnsi" w:eastAsiaTheme="majorEastAsia" w:hAnsiTheme="majorHAnsi" w:cstheme="majorBidi"/>
      <w:i/>
      <w:iCs/>
      <w:color w:val="FE5C17" w:themeColor="text1"/>
      <w:szCs w:val="20"/>
    </w:rPr>
  </w:style>
  <w:style w:type="character" w:customStyle="1" w:styleId="Heading9Char">
    <w:name w:val="Heading 9 Char"/>
    <w:basedOn w:val="DefaultParagraphFont"/>
    <w:link w:val="Heading9"/>
    <w:uiPriority w:val="9"/>
    <w:rsid w:val="00156814"/>
    <w:rPr>
      <w:rFonts w:asciiTheme="majorHAnsi" w:eastAsiaTheme="majorEastAsia" w:hAnsiTheme="majorHAnsi" w:cstheme="majorBidi"/>
      <w:color w:val="FE9467" w:themeColor="text1" w:themeTint="A6"/>
      <w:szCs w:val="20"/>
    </w:rPr>
  </w:style>
  <w:style w:type="character" w:styleId="Hyperlink">
    <w:name w:val="Hyperlink"/>
    <w:basedOn w:val="DefaultParagraphFont"/>
    <w:uiPriority w:val="99"/>
    <w:unhideWhenUsed/>
    <w:rsid w:val="00A75F33"/>
    <w:rPr>
      <w:color w:val="363791" w:themeColor="hyperlink"/>
      <w:u w:val="single"/>
    </w:rPr>
  </w:style>
  <w:style w:type="paragraph" w:customStyle="1" w:styleId="Listintroduction">
    <w:name w:val="List introduction"/>
    <w:basedOn w:val="Normal"/>
    <w:qFormat/>
    <w:rsid w:val="00B42381"/>
    <w:pPr>
      <w:spacing w:after="0"/>
    </w:pPr>
  </w:style>
  <w:style w:type="character" w:styleId="FollowedHyperlink">
    <w:name w:val="FollowedHyperlink"/>
    <w:basedOn w:val="DefaultParagraphFont"/>
    <w:uiPriority w:val="99"/>
    <w:semiHidden/>
    <w:unhideWhenUsed/>
    <w:rsid w:val="00C81A14"/>
    <w:rPr>
      <w:color w:val="2E3254" w:themeColor="followedHyperlink"/>
      <w:u w:val="single"/>
    </w:rPr>
  </w:style>
  <w:style w:type="paragraph" w:styleId="ListBullet">
    <w:name w:val="List Bullet"/>
    <w:basedOn w:val="Normal"/>
    <w:uiPriority w:val="99"/>
    <w:unhideWhenUsed/>
    <w:qFormat/>
    <w:rsid w:val="00750E70"/>
    <w:pPr>
      <w:numPr>
        <w:numId w:val="3"/>
      </w:numPr>
      <w:spacing w:before="0" w:after="0"/>
      <w:contextualSpacing/>
    </w:pPr>
  </w:style>
  <w:style w:type="numbering" w:customStyle="1" w:styleId="ListBullets">
    <w:name w:val="List Bullets"/>
    <w:uiPriority w:val="99"/>
    <w:rsid w:val="00C9322C"/>
    <w:pPr>
      <w:numPr>
        <w:numId w:val="3"/>
      </w:numPr>
    </w:pPr>
  </w:style>
  <w:style w:type="paragraph" w:styleId="ListBullet2">
    <w:name w:val="List Bullet 2"/>
    <w:basedOn w:val="Normal"/>
    <w:uiPriority w:val="99"/>
    <w:unhideWhenUsed/>
    <w:qFormat/>
    <w:rsid w:val="00750E70"/>
    <w:pPr>
      <w:numPr>
        <w:numId w:val="37"/>
      </w:numPr>
      <w:spacing w:before="20" w:after="0"/>
      <w:ind w:left="511" w:hanging="284"/>
      <w:contextualSpacing/>
    </w:pPr>
  </w:style>
  <w:style w:type="paragraph" w:styleId="ListBullet3">
    <w:name w:val="List Bullet 3"/>
    <w:basedOn w:val="Normal"/>
    <w:uiPriority w:val="99"/>
    <w:unhideWhenUsed/>
    <w:qFormat/>
    <w:rsid w:val="00C9322C"/>
    <w:pPr>
      <w:numPr>
        <w:ilvl w:val="2"/>
        <w:numId w:val="3"/>
      </w:numPr>
      <w:spacing w:before="0" w:after="0"/>
      <w:contextualSpacing/>
    </w:pPr>
  </w:style>
  <w:style w:type="paragraph" w:styleId="ListBullet4">
    <w:name w:val="List Bullet 4"/>
    <w:basedOn w:val="Normal"/>
    <w:uiPriority w:val="99"/>
    <w:unhideWhenUsed/>
    <w:rsid w:val="00C9322C"/>
    <w:pPr>
      <w:numPr>
        <w:ilvl w:val="3"/>
        <w:numId w:val="3"/>
      </w:numPr>
      <w:spacing w:before="0" w:after="0"/>
      <w:contextualSpacing/>
    </w:pPr>
  </w:style>
  <w:style w:type="paragraph" w:styleId="ListBullet5">
    <w:name w:val="List Bullet 5"/>
    <w:basedOn w:val="Normal"/>
    <w:uiPriority w:val="99"/>
    <w:unhideWhenUsed/>
    <w:rsid w:val="00C9322C"/>
    <w:pPr>
      <w:numPr>
        <w:ilvl w:val="4"/>
        <w:numId w:val="3"/>
      </w:numPr>
      <w:spacing w:before="0" w:after="0"/>
      <w:contextualSpacing/>
    </w:pPr>
  </w:style>
  <w:style w:type="paragraph" w:styleId="ListParagraph">
    <w:name w:val="List Paragraph"/>
    <w:basedOn w:val="Normal"/>
    <w:uiPriority w:val="34"/>
    <w:qFormat/>
    <w:rsid w:val="008C039E"/>
    <w:pPr>
      <w:ind w:left="720"/>
      <w:contextualSpacing/>
    </w:pPr>
  </w:style>
  <w:style w:type="numbering" w:customStyle="1" w:styleId="NumberedHeadings">
    <w:name w:val="Numbered Headings"/>
    <w:uiPriority w:val="99"/>
    <w:rsid w:val="009D1307"/>
    <w:pPr>
      <w:numPr>
        <w:numId w:val="16"/>
      </w:numPr>
    </w:pPr>
  </w:style>
  <w:style w:type="paragraph" w:customStyle="1" w:styleId="Blockquote">
    <w:name w:val="Blockquote"/>
    <w:basedOn w:val="Normal"/>
    <w:qFormat/>
    <w:rsid w:val="00AC5385"/>
    <w:pPr>
      <w:pBdr>
        <w:top w:val="single" w:sz="6" w:space="6" w:color="0CF5D1"/>
        <w:bottom w:val="single" w:sz="6" w:space="6" w:color="0CF5D1"/>
      </w:pBdr>
      <w:spacing w:before="360" w:after="360"/>
      <w:ind w:left="425" w:right="425"/>
    </w:pPr>
    <w:rPr>
      <w:i/>
      <w:color w:val="363991"/>
    </w:rPr>
  </w:style>
  <w:style w:type="paragraph" w:customStyle="1" w:styleId="Pullquote">
    <w:name w:val="Pullquote"/>
    <w:basedOn w:val="Normal"/>
    <w:qFormat/>
    <w:rsid w:val="00206623"/>
    <w:pPr>
      <w:spacing w:before="520" w:after="520"/>
      <w:ind w:left="1134" w:right="1134"/>
    </w:pPr>
    <w:rPr>
      <w:rFonts w:ascii="Helvetica Light" w:hAnsi="Helvetica Light"/>
      <w:color w:val="363991"/>
      <w:sz w:val="28"/>
    </w:rPr>
  </w:style>
  <w:style w:type="paragraph" w:styleId="Caption">
    <w:name w:val="caption"/>
    <w:basedOn w:val="Normal"/>
    <w:next w:val="Normal"/>
    <w:uiPriority w:val="35"/>
    <w:unhideWhenUsed/>
    <w:qFormat/>
    <w:rsid w:val="00710A1F"/>
    <w:pPr>
      <w:spacing w:before="0" w:after="200" w:line="240" w:lineRule="auto"/>
    </w:pPr>
    <w:rPr>
      <w:iCs/>
      <w:color w:val="363991"/>
      <w:sz w:val="15"/>
      <w:szCs w:val="18"/>
    </w:rPr>
  </w:style>
  <w:style w:type="paragraph" w:styleId="TOCHeading">
    <w:name w:val="TOC Heading"/>
    <w:basedOn w:val="Heading1"/>
    <w:next w:val="Normal"/>
    <w:uiPriority w:val="39"/>
    <w:unhideWhenUsed/>
    <w:qFormat/>
    <w:rsid w:val="00266ED1"/>
    <w:pPr>
      <w:numPr>
        <w:numId w:val="0"/>
      </w:numPr>
      <w:spacing w:before="480" w:line="276" w:lineRule="auto"/>
      <w:outlineLvl w:val="9"/>
    </w:pPr>
    <w:rPr>
      <w:bCs/>
      <w:szCs w:val="28"/>
      <w:lang w:eastAsia="en-US"/>
    </w:rPr>
  </w:style>
  <w:style w:type="paragraph" w:styleId="TOC1">
    <w:name w:val="toc 1"/>
    <w:basedOn w:val="Normal"/>
    <w:next w:val="Normal"/>
    <w:autoRedefine/>
    <w:uiPriority w:val="39"/>
    <w:unhideWhenUsed/>
    <w:rsid w:val="00451851"/>
    <w:pPr>
      <w:tabs>
        <w:tab w:val="left" w:pos="400"/>
        <w:tab w:val="right" w:leader="middleDot" w:pos="9010"/>
      </w:tabs>
      <w:spacing w:before="240" w:after="0"/>
      <w:ind w:left="425" w:hanging="425"/>
    </w:pPr>
    <w:rPr>
      <w:rFonts w:cstheme="minorHAnsi"/>
      <w:bCs/>
      <w:color w:val="363791" w:themeColor="accent1"/>
      <w:sz w:val="24"/>
    </w:rPr>
  </w:style>
  <w:style w:type="paragraph" w:styleId="TOC2">
    <w:name w:val="toc 2"/>
    <w:basedOn w:val="Normal"/>
    <w:next w:val="Normal"/>
    <w:autoRedefine/>
    <w:uiPriority w:val="39"/>
    <w:unhideWhenUsed/>
    <w:rsid w:val="00451851"/>
    <w:pPr>
      <w:tabs>
        <w:tab w:val="left" w:pos="993"/>
        <w:tab w:val="right" w:leader="middleDot" w:pos="9010"/>
      </w:tabs>
      <w:spacing w:before="60" w:after="0"/>
      <w:ind w:left="1276" w:hanging="851"/>
    </w:pPr>
    <w:rPr>
      <w:rFonts w:cstheme="minorHAnsi"/>
      <w:bCs/>
      <w:szCs w:val="22"/>
    </w:rPr>
  </w:style>
  <w:style w:type="paragraph" w:styleId="TOC3">
    <w:name w:val="toc 3"/>
    <w:basedOn w:val="Normal"/>
    <w:next w:val="Normal"/>
    <w:autoRedefine/>
    <w:uiPriority w:val="39"/>
    <w:unhideWhenUsed/>
    <w:rsid w:val="00451851"/>
    <w:pPr>
      <w:tabs>
        <w:tab w:val="left" w:pos="1418"/>
        <w:tab w:val="right" w:leader="middleDot" w:pos="9010"/>
      </w:tabs>
      <w:spacing w:before="60" w:after="0"/>
      <w:ind w:left="1843" w:hanging="851"/>
    </w:pPr>
    <w:rPr>
      <w:rFonts w:cstheme="minorHAnsi"/>
      <w:noProof/>
      <w:szCs w:val="22"/>
    </w:rPr>
  </w:style>
  <w:style w:type="paragraph" w:styleId="TOC4">
    <w:name w:val="toc 4"/>
    <w:basedOn w:val="Normal"/>
    <w:next w:val="Normal"/>
    <w:autoRedefine/>
    <w:uiPriority w:val="39"/>
    <w:semiHidden/>
    <w:unhideWhenUsed/>
    <w:rsid w:val="00266ED1"/>
    <w:pPr>
      <w:spacing w:before="0" w:after="0"/>
      <w:ind w:left="600"/>
    </w:pPr>
    <w:rPr>
      <w:rFonts w:cstheme="minorHAnsi"/>
    </w:rPr>
  </w:style>
  <w:style w:type="paragraph" w:styleId="TOC5">
    <w:name w:val="toc 5"/>
    <w:basedOn w:val="Normal"/>
    <w:next w:val="Normal"/>
    <w:autoRedefine/>
    <w:uiPriority w:val="39"/>
    <w:semiHidden/>
    <w:unhideWhenUsed/>
    <w:rsid w:val="00266ED1"/>
    <w:pPr>
      <w:spacing w:before="0" w:after="0"/>
      <w:ind w:left="800"/>
    </w:pPr>
    <w:rPr>
      <w:rFonts w:cstheme="minorHAnsi"/>
    </w:rPr>
  </w:style>
  <w:style w:type="paragraph" w:styleId="TOC6">
    <w:name w:val="toc 6"/>
    <w:basedOn w:val="Normal"/>
    <w:next w:val="Normal"/>
    <w:autoRedefine/>
    <w:uiPriority w:val="39"/>
    <w:semiHidden/>
    <w:unhideWhenUsed/>
    <w:rsid w:val="00266ED1"/>
    <w:pPr>
      <w:spacing w:before="0" w:after="0"/>
      <w:ind w:left="1000"/>
    </w:pPr>
    <w:rPr>
      <w:rFonts w:cstheme="minorHAnsi"/>
    </w:rPr>
  </w:style>
  <w:style w:type="paragraph" w:styleId="TOC7">
    <w:name w:val="toc 7"/>
    <w:basedOn w:val="Normal"/>
    <w:next w:val="Normal"/>
    <w:autoRedefine/>
    <w:uiPriority w:val="39"/>
    <w:semiHidden/>
    <w:unhideWhenUsed/>
    <w:rsid w:val="00266ED1"/>
    <w:pPr>
      <w:spacing w:before="0" w:after="0"/>
      <w:ind w:left="1200"/>
    </w:pPr>
    <w:rPr>
      <w:rFonts w:cstheme="minorHAnsi"/>
    </w:rPr>
  </w:style>
  <w:style w:type="paragraph" w:styleId="TOC8">
    <w:name w:val="toc 8"/>
    <w:basedOn w:val="Normal"/>
    <w:next w:val="Normal"/>
    <w:autoRedefine/>
    <w:uiPriority w:val="39"/>
    <w:semiHidden/>
    <w:unhideWhenUsed/>
    <w:rsid w:val="00266ED1"/>
    <w:pPr>
      <w:spacing w:before="0" w:after="0"/>
      <w:ind w:left="1400"/>
    </w:pPr>
    <w:rPr>
      <w:rFonts w:cstheme="minorHAnsi"/>
    </w:rPr>
  </w:style>
  <w:style w:type="paragraph" w:styleId="TOC9">
    <w:name w:val="toc 9"/>
    <w:basedOn w:val="Normal"/>
    <w:next w:val="Normal"/>
    <w:autoRedefine/>
    <w:uiPriority w:val="39"/>
    <w:semiHidden/>
    <w:unhideWhenUsed/>
    <w:rsid w:val="00266ED1"/>
    <w:pPr>
      <w:spacing w:before="0" w:after="0"/>
      <w:ind w:left="1600"/>
    </w:pPr>
    <w:rPr>
      <w:rFonts w:cstheme="minorHAnsi"/>
    </w:rPr>
  </w:style>
  <w:style w:type="character" w:styleId="FootnoteReference">
    <w:name w:val="footnote reference"/>
    <w:basedOn w:val="DefaultParagraphFont"/>
    <w:uiPriority w:val="99"/>
    <w:unhideWhenUsed/>
    <w:rsid w:val="00A7114B"/>
    <w:rPr>
      <w:vertAlign w:val="superscript"/>
    </w:rPr>
  </w:style>
  <w:style w:type="paragraph" w:styleId="FootnoteText">
    <w:name w:val="footnote text"/>
    <w:basedOn w:val="Normal"/>
    <w:link w:val="FootnoteTextChar"/>
    <w:uiPriority w:val="99"/>
    <w:unhideWhenUsed/>
    <w:rsid w:val="00A7114B"/>
    <w:pPr>
      <w:spacing w:before="0" w:after="0" w:line="240" w:lineRule="auto"/>
    </w:pPr>
    <w:rPr>
      <w:sz w:val="16"/>
    </w:rPr>
  </w:style>
  <w:style w:type="character" w:customStyle="1" w:styleId="FootnoteTextChar">
    <w:name w:val="Footnote Text Char"/>
    <w:basedOn w:val="DefaultParagraphFont"/>
    <w:link w:val="FootnoteText"/>
    <w:uiPriority w:val="99"/>
    <w:rsid w:val="00A7114B"/>
    <w:rPr>
      <w:sz w:val="16"/>
    </w:rPr>
  </w:style>
  <w:style w:type="paragraph" w:styleId="EndnoteText">
    <w:name w:val="endnote text"/>
    <w:basedOn w:val="Normal"/>
    <w:link w:val="EndnoteTextChar"/>
    <w:uiPriority w:val="99"/>
    <w:unhideWhenUsed/>
    <w:rsid w:val="00A7114B"/>
    <w:pPr>
      <w:spacing w:before="0" w:after="0" w:line="240" w:lineRule="auto"/>
    </w:pPr>
    <w:rPr>
      <w:sz w:val="16"/>
    </w:rPr>
  </w:style>
  <w:style w:type="character" w:customStyle="1" w:styleId="EndnoteTextChar">
    <w:name w:val="Endnote Text Char"/>
    <w:basedOn w:val="DefaultParagraphFont"/>
    <w:link w:val="EndnoteText"/>
    <w:uiPriority w:val="99"/>
    <w:rsid w:val="00A7114B"/>
    <w:rPr>
      <w:sz w:val="16"/>
    </w:rPr>
  </w:style>
  <w:style w:type="character" w:styleId="EndnoteReference">
    <w:name w:val="endnote reference"/>
    <w:basedOn w:val="DefaultParagraphFont"/>
    <w:uiPriority w:val="99"/>
    <w:unhideWhenUsed/>
    <w:rsid w:val="00A7114B"/>
    <w:rPr>
      <w:vertAlign w:val="superscript"/>
    </w:rPr>
  </w:style>
  <w:style w:type="paragraph" w:styleId="Bibliography">
    <w:name w:val="Bibliography"/>
    <w:basedOn w:val="Normal"/>
    <w:next w:val="Normal"/>
    <w:uiPriority w:val="37"/>
    <w:unhideWhenUsed/>
    <w:rsid w:val="004A2395"/>
  </w:style>
  <w:style w:type="paragraph" w:styleId="Title">
    <w:name w:val="Title"/>
    <w:basedOn w:val="Normal"/>
    <w:next w:val="Normal"/>
    <w:link w:val="TitleChar"/>
    <w:uiPriority w:val="10"/>
    <w:qFormat/>
    <w:rsid w:val="00C21383"/>
    <w:pPr>
      <w:spacing w:before="0" w:after="0" w:line="240" w:lineRule="auto"/>
      <w:contextualSpacing/>
    </w:pPr>
    <w:rPr>
      <w:rFonts w:asciiTheme="majorHAnsi" w:eastAsiaTheme="majorEastAsia" w:hAnsiTheme="majorHAnsi" w:cstheme="majorBidi"/>
      <w:color w:val="FE9D73" w:themeColor="background1"/>
      <w:spacing w:val="-10"/>
      <w:kern w:val="28"/>
      <w:sz w:val="56"/>
      <w:szCs w:val="56"/>
    </w:rPr>
  </w:style>
  <w:style w:type="character" w:customStyle="1" w:styleId="TitleChar">
    <w:name w:val="Title Char"/>
    <w:basedOn w:val="DefaultParagraphFont"/>
    <w:link w:val="Title"/>
    <w:uiPriority w:val="10"/>
    <w:rsid w:val="00C21383"/>
    <w:rPr>
      <w:rFonts w:asciiTheme="majorHAnsi" w:eastAsiaTheme="majorEastAsia" w:hAnsiTheme="majorHAnsi" w:cstheme="majorBidi"/>
      <w:color w:val="FE9D73" w:themeColor="background1"/>
      <w:spacing w:val="-10"/>
      <w:kern w:val="28"/>
      <w:sz w:val="56"/>
      <w:szCs w:val="56"/>
    </w:rPr>
  </w:style>
  <w:style w:type="paragraph" w:styleId="Subtitle">
    <w:name w:val="Subtitle"/>
    <w:basedOn w:val="Normal"/>
    <w:next w:val="Normal"/>
    <w:link w:val="SubtitleChar"/>
    <w:uiPriority w:val="11"/>
    <w:qFormat/>
    <w:rsid w:val="00862205"/>
    <w:pPr>
      <w:numPr>
        <w:ilvl w:val="1"/>
      </w:numPr>
      <w:spacing w:after="160"/>
    </w:pPr>
    <w:rPr>
      <w:color w:val="035C4E" w:themeColor="accent5"/>
      <w:spacing w:val="15"/>
      <w:sz w:val="22"/>
      <w:szCs w:val="22"/>
      <w:lang w:val="en-AU"/>
    </w:rPr>
  </w:style>
  <w:style w:type="character" w:customStyle="1" w:styleId="SubtitleChar">
    <w:name w:val="Subtitle Char"/>
    <w:basedOn w:val="DefaultParagraphFont"/>
    <w:link w:val="Subtitle"/>
    <w:uiPriority w:val="11"/>
    <w:rsid w:val="00862205"/>
    <w:rPr>
      <w:color w:val="035C4E" w:themeColor="accent5"/>
      <w:spacing w:val="15"/>
      <w:sz w:val="22"/>
      <w:szCs w:val="22"/>
      <w:lang w:val="en-AU"/>
    </w:rPr>
  </w:style>
  <w:style w:type="paragraph" w:styleId="BalloonText">
    <w:name w:val="Balloon Text"/>
    <w:basedOn w:val="Normal"/>
    <w:link w:val="BalloonTextChar"/>
    <w:uiPriority w:val="99"/>
    <w:semiHidden/>
    <w:unhideWhenUsed/>
    <w:rsid w:val="00C95F9A"/>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5F9A"/>
    <w:rPr>
      <w:rFonts w:ascii="Times New Roman" w:hAnsi="Times New Roman" w:cs="Times New Roman"/>
      <w:sz w:val="18"/>
      <w:szCs w:val="18"/>
    </w:rPr>
  </w:style>
  <w:style w:type="numbering" w:customStyle="1" w:styleId="ListNumbers">
    <w:name w:val="List Numbers"/>
    <w:uiPriority w:val="99"/>
    <w:rsid w:val="00515427"/>
    <w:pPr>
      <w:numPr>
        <w:numId w:val="35"/>
      </w:numPr>
    </w:pPr>
  </w:style>
  <w:style w:type="paragraph" w:styleId="ListNumber">
    <w:name w:val="List Number"/>
    <w:basedOn w:val="Normal"/>
    <w:uiPriority w:val="99"/>
    <w:unhideWhenUsed/>
    <w:qFormat/>
    <w:rsid w:val="00515427"/>
    <w:pPr>
      <w:numPr>
        <w:numId w:val="35"/>
      </w:numPr>
      <w:spacing w:before="0" w:after="0"/>
      <w:ind w:left="357" w:hanging="357"/>
      <w:contextualSpacing/>
    </w:pPr>
  </w:style>
  <w:style w:type="paragraph" w:styleId="ListNumber2">
    <w:name w:val="List Number 2"/>
    <w:basedOn w:val="Normal"/>
    <w:uiPriority w:val="99"/>
    <w:unhideWhenUsed/>
    <w:qFormat/>
    <w:rsid w:val="00515427"/>
    <w:pPr>
      <w:numPr>
        <w:ilvl w:val="1"/>
        <w:numId w:val="35"/>
      </w:numPr>
      <w:spacing w:before="0" w:after="0"/>
      <w:ind w:left="714" w:hanging="357"/>
      <w:contextualSpacing/>
    </w:pPr>
  </w:style>
  <w:style w:type="paragraph" w:styleId="ListNumber3">
    <w:name w:val="List Number 3"/>
    <w:basedOn w:val="Normal"/>
    <w:uiPriority w:val="99"/>
    <w:unhideWhenUsed/>
    <w:rsid w:val="00515427"/>
    <w:pPr>
      <w:numPr>
        <w:ilvl w:val="2"/>
        <w:numId w:val="35"/>
      </w:numPr>
      <w:spacing w:before="0" w:after="0"/>
      <w:ind w:left="1077" w:hanging="357"/>
      <w:contextualSpacing/>
    </w:pPr>
  </w:style>
  <w:style w:type="paragraph" w:styleId="ListNumber4">
    <w:name w:val="List Number 4"/>
    <w:basedOn w:val="Normal"/>
    <w:uiPriority w:val="99"/>
    <w:unhideWhenUsed/>
    <w:rsid w:val="00515427"/>
    <w:pPr>
      <w:numPr>
        <w:ilvl w:val="3"/>
        <w:numId w:val="35"/>
      </w:numPr>
      <w:spacing w:before="0" w:after="0"/>
      <w:ind w:left="1434" w:hanging="357"/>
      <w:contextualSpacing/>
    </w:pPr>
  </w:style>
  <w:style w:type="paragraph" w:styleId="ListNumber5">
    <w:name w:val="List Number 5"/>
    <w:basedOn w:val="Normal"/>
    <w:uiPriority w:val="99"/>
    <w:unhideWhenUsed/>
    <w:rsid w:val="00515427"/>
    <w:pPr>
      <w:numPr>
        <w:ilvl w:val="4"/>
        <w:numId w:val="35"/>
      </w:numPr>
      <w:spacing w:before="0" w:after="0"/>
      <w:ind w:left="1797" w:hanging="357"/>
      <w:contextualSpacing/>
    </w:pPr>
  </w:style>
  <w:style w:type="paragraph" w:customStyle="1" w:styleId="TableBody">
    <w:name w:val="Table Body"/>
    <w:basedOn w:val="Normal"/>
    <w:qFormat/>
    <w:rsid w:val="00750E70"/>
    <w:pPr>
      <w:spacing w:line="240" w:lineRule="auto"/>
    </w:pPr>
    <w:rPr>
      <w:sz w:val="18"/>
      <w:szCs w:val="18"/>
    </w:rPr>
  </w:style>
  <w:style w:type="paragraph" w:customStyle="1" w:styleId="TableAHead">
    <w:name w:val="Table A Head"/>
    <w:basedOn w:val="Normal"/>
    <w:qFormat/>
    <w:rsid w:val="00710A1F"/>
    <w:rPr>
      <w:b/>
      <w:color w:val="FFFFFF"/>
      <w:sz w:val="22"/>
      <w:szCs w:val="22"/>
    </w:rPr>
  </w:style>
  <w:style w:type="paragraph" w:customStyle="1" w:styleId="FeatureAHead">
    <w:name w:val="Feature A Head"/>
    <w:basedOn w:val="Normal"/>
    <w:qFormat/>
    <w:rsid w:val="00710A1F"/>
    <w:rPr>
      <w:b/>
      <w:color w:val="363991"/>
      <w:sz w:val="22"/>
      <w:szCs w:val="22"/>
    </w:rPr>
  </w:style>
  <w:style w:type="paragraph" w:customStyle="1" w:styleId="FeatureBody">
    <w:name w:val="Feature Body"/>
    <w:basedOn w:val="Normal"/>
    <w:qFormat/>
    <w:rsid w:val="00710A1F"/>
    <w:rPr>
      <w:color w:val="363991"/>
    </w:rPr>
  </w:style>
  <w:style w:type="paragraph" w:customStyle="1" w:styleId="Body">
    <w:name w:val="Body"/>
    <w:rsid w:val="00E57D5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AU"/>
      <w14:textOutline w14:w="0" w14:cap="flat" w14:cmpd="sng" w14:algn="ctr">
        <w14:noFill/>
        <w14:prstDash w14:val="solid"/>
        <w14:bevel/>
      </w14:textOutline>
    </w:rPr>
  </w:style>
  <w:style w:type="character" w:customStyle="1" w:styleId="Hyperlink0">
    <w:name w:val="Hyperlink.0"/>
    <w:basedOn w:val="Hyperlink"/>
    <w:rsid w:val="00E57D50"/>
    <w:rPr>
      <w:color w:val="363791" w:themeColor="hyperlink"/>
      <w:u w:val="single"/>
    </w:rPr>
  </w:style>
  <w:style w:type="character" w:styleId="CommentReference">
    <w:name w:val="annotation reference"/>
    <w:basedOn w:val="DefaultParagraphFont"/>
    <w:uiPriority w:val="99"/>
    <w:semiHidden/>
    <w:unhideWhenUsed/>
    <w:rsid w:val="00E57D50"/>
    <w:rPr>
      <w:sz w:val="16"/>
      <w:szCs w:val="16"/>
    </w:rPr>
  </w:style>
  <w:style w:type="paragraph" w:styleId="CommentText">
    <w:name w:val="annotation text"/>
    <w:basedOn w:val="Normal"/>
    <w:link w:val="CommentTextChar"/>
    <w:uiPriority w:val="99"/>
    <w:unhideWhenUsed/>
    <w:rsid w:val="00E57D50"/>
    <w:pPr>
      <w:pBdr>
        <w:top w:val="nil"/>
        <w:left w:val="nil"/>
        <w:bottom w:val="nil"/>
        <w:right w:val="nil"/>
        <w:between w:val="nil"/>
        <w:bar w:val="nil"/>
      </w:pBdr>
      <w:spacing w:before="0" w:after="0" w:line="240" w:lineRule="auto"/>
    </w:pPr>
    <w:rPr>
      <w:rFonts w:ascii="Times New Roman" w:eastAsia="Arial Unicode MS" w:hAnsi="Times New Roman" w:cs="Times New Roman"/>
      <w:color w:val="auto"/>
      <w:bdr w:val="nil"/>
      <w:lang w:eastAsia="en-US"/>
    </w:rPr>
  </w:style>
  <w:style w:type="character" w:customStyle="1" w:styleId="CommentTextChar">
    <w:name w:val="Comment Text Char"/>
    <w:basedOn w:val="DefaultParagraphFont"/>
    <w:link w:val="CommentText"/>
    <w:uiPriority w:val="99"/>
    <w:rsid w:val="00E57D50"/>
    <w:rPr>
      <w:rFonts w:ascii="Times New Roman" w:eastAsia="Arial Unicode MS" w:hAnsi="Times New Roman" w:cs="Times New Roman"/>
      <w:color w:val="auto"/>
      <w:bdr w:val="nil"/>
      <w:lang w:eastAsia="en-US"/>
    </w:rPr>
  </w:style>
  <w:style w:type="paragraph" w:customStyle="1" w:styleId="TableStyle2">
    <w:name w:val="Table Style 2"/>
    <w:rsid w:val="00E57D50"/>
    <w:pPr>
      <w:pBdr>
        <w:top w:val="nil"/>
        <w:left w:val="nil"/>
        <w:bottom w:val="nil"/>
        <w:right w:val="nil"/>
        <w:between w:val="nil"/>
        <w:bar w:val="nil"/>
      </w:pBdr>
    </w:pPr>
    <w:rPr>
      <w:rFonts w:ascii="Helvetica Neue" w:eastAsia="Helvetica Neue" w:hAnsi="Helvetica Neue" w:cs="Helvetica Neue"/>
      <w:color w:val="000000"/>
      <w:bdr w:val="nil"/>
      <w:lang w:val="en-AU" w:eastAsia="en-AU"/>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D8536E"/>
    <w:rPr>
      <w:color w:val="605E5C"/>
      <w:shd w:val="clear" w:color="auto" w:fill="E1DFDD"/>
    </w:rPr>
  </w:style>
  <w:style w:type="numbering" w:customStyle="1" w:styleId="Numbered">
    <w:name w:val="Numbered"/>
    <w:rsid w:val="00143398"/>
    <w:pPr>
      <w:numPr>
        <w:numId w:val="43"/>
      </w:numPr>
    </w:pPr>
  </w:style>
  <w:style w:type="character" w:styleId="PageNumber">
    <w:name w:val="page number"/>
    <w:basedOn w:val="DefaultParagraphFont"/>
    <w:uiPriority w:val="99"/>
    <w:unhideWhenUsed/>
    <w:rsid w:val="00E5050C"/>
    <w:rPr>
      <w:b/>
      <w:bCs/>
      <w:color w:val="363791"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4818">
      <w:bodyDiv w:val="1"/>
      <w:marLeft w:val="0"/>
      <w:marRight w:val="0"/>
      <w:marTop w:val="0"/>
      <w:marBottom w:val="0"/>
      <w:divBdr>
        <w:top w:val="none" w:sz="0" w:space="0" w:color="auto"/>
        <w:left w:val="none" w:sz="0" w:space="0" w:color="auto"/>
        <w:bottom w:val="none" w:sz="0" w:space="0" w:color="auto"/>
        <w:right w:val="none" w:sz="0" w:space="0" w:color="auto"/>
      </w:divBdr>
    </w:div>
    <w:div w:id="181624703">
      <w:bodyDiv w:val="1"/>
      <w:marLeft w:val="0"/>
      <w:marRight w:val="0"/>
      <w:marTop w:val="0"/>
      <w:marBottom w:val="0"/>
      <w:divBdr>
        <w:top w:val="none" w:sz="0" w:space="0" w:color="auto"/>
        <w:left w:val="none" w:sz="0" w:space="0" w:color="auto"/>
        <w:bottom w:val="none" w:sz="0" w:space="0" w:color="auto"/>
        <w:right w:val="none" w:sz="0" w:space="0" w:color="auto"/>
      </w:divBdr>
    </w:div>
    <w:div w:id="267543429">
      <w:bodyDiv w:val="1"/>
      <w:marLeft w:val="0"/>
      <w:marRight w:val="0"/>
      <w:marTop w:val="0"/>
      <w:marBottom w:val="0"/>
      <w:divBdr>
        <w:top w:val="none" w:sz="0" w:space="0" w:color="auto"/>
        <w:left w:val="none" w:sz="0" w:space="0" w:color="auto"/>
        <w:bottom w:val="none" w:sz="0" w:space="0" w:color="auto"/>
        <w:right w:val="none" w:sz="0" w:space="0" w:color="auto"/>
      </w:divBdr>
    </w:div>
    <w:div w:id="479345620">
      <w:bodyDiv w:val="1"/>
      <w:marLeft w:val="0"/>
      <w:marRight w:val="0"/>
      <w:marTop w:val="0"/>
      <w:marBottom w:val="0"/>
      <w:divBdr>
        <w:top w:val="none" w:sz="0" w:space="0" w:color="auto"/>
        <w:left w:val="none" w:sz="0" w:space="0" w:color="auto"/>
        <w:bottom w:val="none" w:sz="0" w:space="0" w:color="auto"/>
        <w:right w:val="none" w:sz="0" w:space="0" w:color="auto"/>
      </w:divBdr>
    </w:div>
    <w:div w:id="557058572">
      <w:bodyDiv w:val="1"/>
      <w:marLeft w:val="0"/>
      <w:marRight w:val="0"/>
      <w:marTop w:val="0"/>
      <w:marBottom w:val="0"/>
      <w:divBdr>
        <w:top w:val="none" w:sz="0" w:space="0" w:color="auto"/>
        <w:left w:val="none" w:sz="0" w:space="0" w:color="auto"/>
        <w:bottom w:val="none" w:sz="0" w:space="0" w:color="auto"/>
        <w:right w:val="none" w:sz="0" w:space="0" w:color="auto"/>
      </w:divBdr>
    </w:div>
    <w:div w:id="733819892">
      <w:bodyDiv w:val="1"/>
      <w:marLeft w:val="0"/>
      <w:marRight w:val="0"/>
      <w:marTop w:val="0"/>
      <w:marBottom w:val="0"/>
      <w:divBdr>
        <w:top w:val="none" w:sz="0" w:space="0" w:color="auto"/>
        <w:left w:val="none" w:sz="0" w:space="0" w:color="auto"/>
        <w:bottom w:val="none" w:sz="0" w:space="0" w:color="auto"/>
        <w:right w:val="none" w:sz="0" w:space="0" w:color="auto"/>
      </w:divBdr>
    </w:div>
    <w:div w:id="830949774">
      <w:bodyDiv w:val="1"/>
      <w:marLeft w:val="0"/>
      <w:marRight w:val="0"/>
      <w:marTop w:val="0"/>
      <w:marBottom w:val="0"/>
      <w:divBdr>
        <w:top w:val="none" w:sz="0" w:space="0" w:color="auto"/>
        <w:left w:val="none" w:sz="0" w:space="0" w:color="auto"/>
        <w:bottom w:val="none" w:sz="0" w:space="0" w:color="auto"/>
        <w:right w:val="none" w:sz="0" w:space="0" w:color="auto"/>
      </w:divBdr>
    </w:div>
    <w:div w:id="1017850373">
      <w:bodyDiv w:val="1"/>
      <w:marLeft w:val="0"/>
      <w:marRight w:val="0"/>
      <w:marTop w:val="0"/>
      <w:marBottom w:val="0"/>
      <w:divBdr>
        <w:top w:val="none" w:sz="0" w:space="0" w:color="auto"/>
        <w:left w:val="none" w:sz="0" w:space="0" w:color="auto"/>
        <w:bottom w:val="none" w:sz="0" w:space="0" w:color="auto"/>
        <w:right w:val="none" w:sz="0" w:space="0" w:color="auto"/>
      </w:divBdr>
    </w:div>
    <w:div w:id="1279289943">
      <w:bodyDiv w:val="1"/>
      <w:marLeft w:val="0"/>
      <w:marRight w:val="0"/>
      <w:marTop w:val="0"/>
      <w:marBottom w:val="0"/>
      <w:divBdr>
        <w:top w:val="none" w:sz="0" w:space="0" w:color="auto"/>
        <w:left w:val="none" w:sz="0" w:space="0" w:color="auto"/>
        <w:bottom w:val="none" w:sz="0" w:space="0" w:color="auto"/>
        <w:right w:val="none" w:sz="0" w:space="0" w:color="auto"/>
      </w:divBdr>
    </w:div>
    <w:div w:id="1417629960">
      <w:bodyDiv w:val="1"/>
      <w:marLeft w:val="0"/>
      <w:marRight w:val="0"/>
      <w:marTop w:val="0"/>
      <w:marBottom w:val="0"/>
      <w:divBdr>
        <w:top w:val="none" w:sz="0" w:space="0" w:color="auto"/>
        <w:left w:val="none" w:sz="0" w:space="0" w:color="auto"/>
        <w:bottom w:val="none" w:sz="0" w:space="0" w:color="auto"/>
        <w:right w:val="none" w:sz="0" w:space="0" w:color="auto"/>
      </w:divBdr>
    </w:div>
    <w:div w:id="1665818294">
      <w:bodyDiv w:val="1"/>
      <w:marLeft w:val="0"/>
      <w:marRight w:val="0"/>
      <w:marTop w:val="0"/>
      <w:marBottom w:val="0"/>
      <w:divBdr>
        <w:top w:val="none" w:sz="0" w:space="0" w:color="auto"/>
        <w:left w:val="none" w:sz="0" w:space="0" w:color="auto"/>
        <w:bottom w:val="none" w:sz="0" w:space="0" w:color="auto"/>
        <w:right w:val="none" w:sz="0" w:space="0" w:color="auto"/>
      </w:divBdr>
    </w:div>
    <w:div w:id="1718817260">
      <w:bodyDiv w:val="1"/>
      <w:marLeft w:val="0"/>
      <w:marRight w:val="0"/>
      <w:marTop w:val="0"/>
      <w:marBottom w:val="0"/>
      <w:divBdr>
        <w:top w:val="none" w:sz="0" w:space="0" w:color="auto"/>
        <w:left w:val="none" w:sz="0" w:space="0" w:color="auto"/>
        <w:bottom w:val="none" w:sz="0" w:space="0" w:color="auto"/>
        <w:right w:val="none" w:sz="0" w:space="0" w:color="auto"/>
      </w:divBdr>
    </w:div>
    <w:div w:id="1892570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9.australiancurriculum.edu.au/f-10-curriculum/learning-areas/science/year-7_year-8/content-description?subject-identifier=SCISCIY8&amp;content-description-code=AC9S8H04&amp;detailed-content-descriptions=0&amp;hide-ccp=0&amp;hide-gc=0&amp;side-by-side=1&amp;strands-start-index=0&amp;subjects-start-index=0&amp;view=quick" TargetMode="External"/><Relationship Id="rId18" Type="http://schemas.openxmlformats.org/officeDocument/2006/relationships/hyperlink" Target="https://youtube.com/watch?v=IUx_vkB3PFc" TargetMode="External"/><Relationship Id="rId26" Type="http://schemas.openxmlformats.org/officeDocument/2006/relationships/hyperlink" Target="https://youtube.com/watch?v=ZaSRH2AaTiQ" TargetMode="External"/><Relationship Id="rId3" Type="http://schemas.openxmlformats.org/officeDocument/2006/relationships/customXml" Target="../customXml/item3.xml"/><Relationship Id="rId21" Type="http://schemas.openxmlformats.org/officeDocument/2006/relationships/hyperlink" Target="https://www.youtube.com/watch?v=eN0CBVNFpr0"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9.australiancurriculum.edu.au/f-10-curriculum/learning-areas/science/year-7_year-8/content-description?subject-identifier=SCISCIY8&amp;content-description-code=AC9S8H01&amp;detailed-content-descriptions=0&amp;hide-ccp=0&amp;hide-gc=0&amp;side-by-side=1&amp;strands-start-index=0&amp;subjects-start-index=0&amp;view=quick" TargetMode="External"/><Relationship Id="rId17" Type="http://schemas.openxmlformats.org/officeDocument/2006/relationships/hyperlink" Target="https://www.youtube.com/watch?v=i9wH0b4meOs" TargetMode="External"/><Relationship Id="rId25" Type="http://schemas.openxmlformats.org/officeDocument/2006/relationships/hyperlink" Target="https://youtube.com/watch?v=bWGUGrXIIH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9.australiancurriculum.edu.au/f-10-curriculum/learning-areas/science_design-and-technologies_digital-technologies/year-8/content-description?subject-identifier=TECTDEY78&amp;content-description-code=AC9TDE8K02&amp;detailed-content-descriptions=0&amp;hide-ccp=0&amp;hide-gc=0&amp;side-by-side=1&amp;strands-start-index=0&amp;subjects-start-index=0&amp;view=quick" TargetMode="External"/><Relationship Id="rId20" Type="http://schemas.openxmlformats.org/officeDocument/2006/relationships/hyperlink" Target="https://www.youtube.com/watch?v=eN0CBVNFpr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science/year-7_year-8/content-description?subject-identifier=SCISCIY8&amp;content-description-code=AC9S8U02&amp;detailed-content-descriptions=0&amp;hide-ccp=0&amp;hide-gc=0&amp;side-by-side=1&amp;strands-start-index=0&amp;subjects-start-index=0&amp;view=quick" TargetMode="External"/><Relationship Id="rId24" Type="http://schemas.openxmlformats.org/officeDocument/2006/relationships/hyperlink" Target="https://www.abc.net.au/news/2022-03-14/qld-brisbane-biotechnology-lab-uses-3d-printing-cancer-patients/100903674"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v9.australiancurriculum.edu.au/f-10-curriculum/learning-areas/science_design-and-technologies_digital-technologies/year-8/content-description?subject-identifier=TECTDEY78&amp;content-description-code=AC9TDE8K01&amp;detailed-content-descriptions=0&amp;hide-ccp=0&amp;hide-gc=0&amp;side-by-side=1&amp;strands-start-index=0&amp;subjects-start-index=0&amp;view=quick" TargetMode="External"/><Relationship Id="rId23" Type="http://schemas.openxmlformats.org/officeDocument/2006/relationships/hyperlink" Target="https://www.rbwhfoundation.com.au/blog/world-first-breast-surgery-just-the-beginning"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1.emf"/><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science/year-7_year-8/content-description?subject-identifier=SCISCIY8&amp;content-description-code=AC9S8I08&amp;detailed-content-descriptions=0&amp;hide-ccp=0&amp;hide-gc=0&amp;side-by-side=1&amp;strands-start-index=0&amp;subjects-start-index=0&amp;view=quick" TargetMode="External"/><Relationship Id="rId22" Type="http://schemas.openxmlformats.org/officeDocument/2006/relationships/hyperlink" Target="https://www.edutopia.org/article/students-identify-credible-research-sources/"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hyperlink" Target="file:///\\Users\ajabongiorno\Library\CloudStorage\OneDrive-SharedLibraries-EducationServicesAustraliaLTD\Digital%20Teaching%20%26%20Learning%20-%20Design\GiST\5_They%20did%20what"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hyperlink" Target="file:///\\Users\ajabongiorno\Library\CloudStorage\OneDrive-SharedLibraries-EducationServicesAustraliaLTD\Digital%20Teaching%20%26%20Learning%20-%20Design\GiST\5_They%20did%20wh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urbridge\AppData\Local\Microsoft\Windows\INetCache\IE\X8AS8Y1V\ESA%20Word%20Template%20Design-Purple.dotx" TargetMode="External"/></Relationships>
</file>

<file path=word/theme/theme1.xml><?xml version="1.0" encoding="utf-8"?>
<a:theme xmlns:a="http://schemas.openxmlformats.org/drawingml/2006/main" name="ESA Office">
  <a:themeElements>
    <a:clrScheme name="Custom 14">
      <a:dk1>
        <a:srgbClr val="FE5C17"/>
      </a:dk1>
      <a:lt1>
        <a:srgbClr val="FE9D73"/>
      </a:lt1>
      <a:dk2>
        <a:srgbClr val="2E3254"/>
      </a:dk2>
      <a:lt2>
        <a:srgbClr val="6B72AE"/>
      </a:lt2>
      <a:accent1>
        <a:srgbClr val="363791"/>
      </a:accent1>
      <a:accent2>
        <a:srgbClr val="07B99D"/>
      </a:accent2>
      <a:accent3>
        <a:srgbClr val="FE5C17"/>
      </a:accent3>
      <a:accent4>
        <a:srgbClr val="363791"/>
      </a:accent4>
      <a:accent5>
        <a:srgbClr val="035C4E"/>
      </a:accent5>
      <a:accent6>
        <a:srgbClr val="DE0156"/>
      </a:accent6>
      <a:hlink>
        <a:srgbClr val="363791"/>
      </a:hlink>
      <a:folHlink>
        <a:srgbClr val="2E32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2DFF7"/>
        </a:solidFill>
        <a:ln>
          <a:noFill/>
        </a:ln>
      </a:spPr>
      <a:bodyPr rot="0" spcFirstLastPara="0" vertOverflow="overflow" horzOverflow="overflow" vert="horz" wrap="square" lIns="180000" tIns="72000" rIns="180000" bIns="7200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ESA Office" id="{FB19895B-F571-D74E-B81E-384B401065A0}" vid="{E96750DA-EF0E-8741-A096-3219085EE1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6D4670E8E04D44B479EF43DDDC4A8E" ma:contentTypeVersion="0" ma:contentTypeDescription="Create a new document." ma:contentTypeScope="" ma:versionID="18c413d3352b337346c9909c6e13a8c0">
  <xsd:schema xmlns:xsd="http://www.w3.org/2001/XMLSchema" xmlns:xs="http://www.w3.org/2001/XMLSchema" xmlns:p="http://schemas.microsoft.com/office/2006/metadata/properties" xmlns:ns2="7181fa4a-8de9-416e-8dc5-d5afb3cc483c" targetNamespace="http://schemas.microsoft.com/office/2006/metadata/properties" ma:root="true" ma:fieldsID="4288e53678152d9a0567c9d131c62a5e" ns2:_="">
    <xsd:import namespace="7181fa4a-8de9-416e-8dc5-d5afb3cc483c"/>
    <xsd:element name="properties">
      <xsd:complexType>
        <xsd:sequence>
          <xsd:element name="documentManagement">
            <xsd:complexType>
              <xsd:all>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1fa4a-8de9-416e-8dc5-d5afb3cc483c" elementFormDefault="qualified">
    <xsd:import namespace="http://schemas.microsoft.com/office/2006/documentManagement/types"/>
    <xsd:import namespace="http://schemas.microsoft.com/office/infopath/2007/PartnerControls"/>
    <xsd:element name="Order0" ma:index="8"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der0 xmlns="7181fa4a-8de9-416e-8dc5-d5afb3cc483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b:Source>
    <b:Tag>Aut16</b:Tag>
    <b:SourceType>Book</b:SourceType>
    <b:Guid>{B7767775-CD47-6442-82F0-4938290E0357}</b:Guid>
    <b:Author>
      <b:Author>
        <b:NameList>
          <b:Person>
            <b:Last>Surname</b:Last>
            <b:First>Firstname</b:First>
          </b:Person>
        </b:NameList>
      </b:Author>
    </b:Author>
    <b:Title>How to write bibliographies</b:Title>
    <b:City>Melbourne</b:City>
    <b:Publisher>Education Servcies Australia</b:Publisher>
    <b:Year>2016</b:Year>
    <b:RefOrder>1</b:RefOrder>
  </b:Source>
  <b:Source>
    <b:Tag>Fir14</b:Tag>
    <b:SourceType>InternetSite</b:SourceType>
    <b:Guid>{3A59BD2B-78ED-DD4D-8BA0-E67BE06CFACE}</b:Guid>
    <b:Title>How to reference a website</b:Title>
    <b:Year>2014</b:Year>
    <b:Author>
      <b:Author>
        <b:NameList>
          <b:Person>
            <b:Last>Surname</b:Last>
            <b:First>Firstname</b:First>
          </b:Person>
        </b:NameList>
      </b:Author>
    </b:Author>
    <b:InternetSiteTitle>Education Servcies Australia</b:InternetSiteTitle>
    <b:URL>http://www.esa.edu.au</b:URL>
    <b:Month>November</b:Month>
    <b:Day>24</b:Day>
    <b:RefOrder>2</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12C3B6-4C5C-4801-9014-FC8E6026E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1fa4a-8de9-416e-8dc5-d5afb3cc4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E5D090-7EAA-4494-9680-8F88BB2069C9}">
  <ds:schemaRefs>
    <ds:schemaRef ds:uri="http://schemas.microsoft.com/office/2006/metadata/properties"/>
    <ds:schemaRef ds:uri="http://schemas.microsoft.com/office/infopath/2007/PartnerControls"/>
    <ds:schemaRef ds:uri="7181fa4a-8de9-416e-8dc5-d5afb3cc483c"/>
  </ds:schemaRefs>
</ds:datastoreItem>
</file>

<file path=customXml/itemProps3.xml><?xml version="1.0" encoding="utf-8"?>
<ds:datastoreItem xmlns:ds="http://schemas.openxmlformats.org/officeDocument/2006/customXml" ds:itemID="{54D90605-09B0-A348-8B56-E422F060326C}">
  <ds:schemaRefs>
    <ds:schemaRef ds:uri="http://schemas.openxmlformats.org/officeDocument/2006/bibliography"/>
  </ds:schemaRefs>
</ds:datastoreItem>
</file>

<file path=customXml/itemProps4.xml><?xml version="1.0" encoding="utf-8"?>
<ds:datastoreItem xmlns:ds="http://schemas.openxmlformats.org/officeDocument/2006/customXml" ds:itemID="{7F364E2D-C789-4E53-9A74-A3BD66C12C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ESA Word Template Design-Purple</Template>
  <TotalTime>41</TotalTime>
  <Pages>5</Pages>
  <Words>1446</Words>
  <Characters>8431</Characters>
  <Application>Microsoft Office Word</Application>
  <DocSecurity>0</DocSecurity>
  <Lines>281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Durbridge, Emma</dc:creator>
  <cp:keywords/>
  <dc:description/>
  <cp:lastModifiedBy>Tessa Porter</cp:lastModifiedBy>
  <cp:revision>9</cp:revision>
  <cp:lastPrinted>2016-11-30T05:48:00Z</cp:lastPrinted>
  <dcterms:created xsi:type="dcterms:W3CDTF">2024-02-19T04:00:00Z</dcterms:created>
  <dcterms:modified xsi:type="dcterms:W3CDTF">2025-11-17T10:48:00Z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0x010100126D4670E8E04D44B479EF43DDDC4A8E</vt:lpwstr>
  </property>
</Properties>
</file>