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4FA13" w14:textId="77777777" w:rsidR="00E51C7E" w:rsidRDefault="00E51C7E" w:rsidP="00501901">
      <w:pPr>
        <w:pStyle w:val="Body"/>
        <w:spacing w:before="120" w:after="120" w:line="288" w:lineRule="auto"/>
        <w:rPr>
          <w:rFonts w:ascii="Helvetica" w:eastAsiaTheme="majorEastAsia" w:hAnsi="Helvetica" w:cstheme="majorBidi"/>
          <w:b/>
          <w:color w:val="363991"/>
          <w:sz w:val="36"/>
          <w:szCs w:val="36"/>
          <w:bdr w:val="none" w:sz="0" w:space="0" w:color="auto"/>
          <w:lang w:eastAsia="zh-CN"/>
          <w14:textOutline w14:w="0" w14:cap="rnd" w14:cmpd="sng" w14:algn="ctr">
            <w14:noFill/>
            <w14:prstDash w14:val="solid"/>
            <w14:bevel/>
          </w14:textOutline>
        </w:rPr>
      </w:pPr>
      <w:r w:rsidRPr="00E51C7E">
        <w:rPr>
          <w:rFonts w:ascii="Helvetica" w:eastAsiaTheme="majorEastAsia" w:hAnsi="Helvetica" w:cstheme="majorBidi"/>
          <w:b/>
          <w:color w:val="363991"/>
          <w:sz w:val="36"/>
          <w:szCs w:val="36"/>
          <w:bdr w:val="none" w:sz="0" w:space="0" w:color="auto"/>
          <w:lang w:eastAsia="zh-CN"/>
          <w14:textOutline w14:w="0" w14:cap="rnd" w14:cmpd="sng" w14:algn="ctr">
            <w14:noFill/>
            <w14:prstDash w14:val="solid"/>
            <w14:bevel/>
          </w14:textOutline>
        </w:rPr>
        <w:t>Thermoregulation in spacesuits</w:t>
      </w:r>
    </w:p>
    <w:p w14:paraId="10B63783" w14:textId="4C109F64" w:rsidR="00D8536E" w:rsidRDefault="00E57D50"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Lesson context:</w:t>
      </w:r>
      <w:r>
        <w:rPr>
          <w:rFonts w:eastAsiaTheme="majorEastAsia" w:cstheme="majorBidi"/>
          <w:b/>
          <w:color w:val="F15E23"/>
          <w:sz w:val="29"/>
          <w:szCs w:val="29"/>
        </w:rPr>
        <w:t xml:space="preserve"> </w:t>
      </w:r>
      <w:r w:rsidR="00C92F03" w:rsidRPr="00C92F0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Space exploration demands technological advances that enable survival in extremely harsh environments. Spacesuits are incredible </w:t>
      </w:r>
      <w:proofErr w:type="gramStart"/>
      <w:r w:rsidR="00C92F03" w:rsidRPr="00C92F0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works</w:t>
      </w:r>
      <w:proofErr w:type="gramEnd"/>
      <w:r w:rsidR="00C92F03" w:rsidRPr="00C92F0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of engineering, particularly </w:t>
      </w:r>
      <w:proofErr w:type="gramStart"/>
      <w:r w:rsidR="00C92F03" w:rsidRPr="00C92F0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in regard to</w:t>
      </w:r>
      <w:proofErr w:type="gramEnd"/>
      <w:r w:rsidR="00C92F03" w:rsidRPr="00C92F03">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how they protect astronauts from temperature fluctuations. In this lesson, students will explore contemporary spacesuit design and create their own representation of the suit’s thermoregulation system.</w:t>
      </w:r>
    </w:p>
    <w:p w14:paraId="41F55DEE" w14:textId="16B10888" w:rsidR="00D238AC" w:rsidRPr="00D238AC" w:rsidRDefault="00E57D50"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Target year level/</w:t>
      </w:r>
      <w:r>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s: </w:t>
      </w:r>
      <w:r w:rsidR="00041E75" w:rsidRPr="00041E75">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9</w:t>
      </w:r>
      <w:r w:rsidRPr="00E57D5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and</w:t>
      </w:r>
      <w:r w:rsidR="00041E75">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10</w:t>
      </w:r>
      <w:r w:rsidRPr="00E57D5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08E52239" w14:textId="7D214282" w:rsidR="00E57D50" w:rsidRPr="00D238AC" w:rsidRDefault="00E57D50" w:rsidP="00501901">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Curriculum alignment </w:t>
      </w:r>
    </w:p>
    <w:p w14:paraId="32B1AB54" w14:textId="5BCBE51B" w:rsidR="00E57D50" w:rsidRPr="00E57D50" w:rsidRDefault="00D8536E" w:rsidP="00501901">
      <w:pPr>
        <w:pStyle w:val="Body"/>
        <w:spacing w:before="120" w:after="120" w:line="288" w:lineRule="auto"/>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pPr>
      <w:r w:rsidRPr="00D8536E">
        <w:rPr>
          <w:rFonts w:ascii="Helvetica" w:eastAsiaTheme="minorEastAsia" w:hAnsi="Helvetica" w:cstheme="minorBidi"/>
          <w:b/>
          <w:bCs/>
          <w:i/>
          <w:iCs/>
          <w:color w:val="37424A"/>
          <w:sz w:val="20"/>
          <w:szCs w:val="20"/>
          <w:bdr w:val="none" w:sz="0" w:space="0" w:color="auto"/>
          <w:lang w:eastAsia="zh-CN"/>
          <w14:textOutline w14:w="0" w14:cap="rnd" w14:cmpd="sng" w14:algn="ctr">
            <w14:noFill/>
            <w14:prstDash w14:val="solid"/>
            <w14:bevel/>
          </w14:textOutline>
        </w:rPr>
        <w:t>Science</w:t>
      </w:r>
    </w:p>
    <w:p w14:paraId="632B4C06" w14:textId="42822108" w:rsidR="005C01A0" w:rsidRPr="00C53734" w:rsidRDefault="005C01A0" w:rsidP="00501901">
      <w:pPr>
        <w:pStyle w:val="Body"/>
        <w:spacing w:before="120" w:after="120" w:line="288" w:lineRule="auto"/>
        <w:rPr>
          <w:lang w:val="en-AU"/>
        </w:rPr>
      </w:pPr>
      <w:r w:rsidRPr="005C01A0">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Compare </w:t>
      </w:r>
      <w:r w:rsidRPr="005C01A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the role of body systems in regulating and coordinating the body</w:t>
      </w:r>
      <w:r w:rsidRPr="005C01A0">
        <w:rPr>
          <w:rFonts w:ascii="Helvetica" w:eastAsiaTheme="minorEastAsia" w:hAnsi="Helvetica" w:cstheme="minorBidi"/>
          <w:color w:val="37424A"/>
          <w:sz w:val="20"/>
          <w:szCs w:val="20"/>
          <w:bdr w:val="none" w:sz="0" w:space="0" w:color="auto"/>
          <w:rtl/>
          <w:lang w:eastAsia="zh-CN"/>
          <w14:textOutline w14:w="0" w14:cap="rnd" w14:cmpd="sng" w14:algn="ctr">
            <w14:noFill/>
            <w14:prstDash w14:val="solid"/>
            <w14:bevel/>
          </w14:textOutline>
        </w:rPr>
        <w:t>’</w:t>
      </w:r>
      <w:r w:rsidRPr="005C01A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s response to a stimulus, and describe the operation of a negative feedback mechanism</w:t>
      </w:r>
      <w:r w:rsidRPr="00C53734">
        <w:rPr>
          <w:rFonts w:hint="eastAsia"/>
        </w:rPr>
        <w:t xml:space="preserve"> </w:t>
      </w:r>
      <w:r w:rsidRPr="005C01A0">
        <w:rPr>
          <w:rStyle w:val="Hyperlink"/>
          <w:rFonts w:ascii="Helvetica" w:eastAsiaTheme="minorEastAsia" w:hAnsi="Helvetica" w:cstheme="minorBidi" w:hint="eastAsia"/>
          <w:sz w:val="20"/>
          <w:szCs w:val="20"/>
          <w:bdr w:val="none" w:sz="0" w:space="0" w:color="auto"/>
          <w:lang w:eastAsia="zh-CN"/>
          <w14:textOutline w14:w="0" w14:cap="rnd" w14:cmpd="sng" w14:algn="ctr">
            <w14:noFill/>
            <w14:prstDash w14:val="solid"/>
            <w14:bevel/>
          </w14:textOutline>
        </w:rPr>
        <w:t>(</w:t>
      </w:r>
      <w:hyperlink r:id="rId11" w:history="1">
        <w:r w:rsidRPr="005C01A0">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AC9S9U01</w:t>
        </w:r>
      </w:hyperlink>
      <w:r w:rsidRPr="005C01A0">
        <w:rPr>
          <w:rStyle w:val="Hyperlink"/>
          <w:rFonts w:ascii="Helvetica" w:eastAsiaTheme="minorEastAsia" w:hAnsi="Helvetica" w:cstheme="minorBidi" w:hint="eastAsia"/>
          <w:sz w:val="20"/>
          <w:szCs w:val="20"/>
          <w:bdr w:val="none" w:sz="0" w:space="0" w:color="auto"/>
          <w:lang w:eastAsia="zh-CN"/>
          <w14:textOutline w14:w="0" w14:cap="rnd" w14:cmpd="sng" w14:algn="ctr">
            <w14:noFill/>
            <w14:prstDash w14:val="solid"/>
            <w14:bevel/>
          </w14:textOutline>
        </w:rPr>
        <w:t>)</w:t>
      </w:r>
      <w:r w:rsidRPr="00C53734">
        <w:rPr>
          <w:lang w:val="en-AU"/>
        </w:rPr>
        <w:t xml:space="preserve"> </w:t>
      </w:r>
    </w:p>
    <w:p w14:paraId="01D7DB4B" w14:textId="51A4A9A9" w:rsidR="005C01A0" w:rsidRPr="00C53734" w:rsidRDefault="005C01A0" w:rsidP="00501901">
      <w:pPr>
        <w:pStyle w:val="Body"/>
        <w:spacing w:before="120" w:after="120" w:line="288" w:lineRule="auto"/>
        <w:rPr>
          <w:lang w:val="en-AU"/>
        </w:rPr>
      </w:pPr>
      <w:r w:rsidRPr="005C01A0">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Apply </w:t>
      </w:r>
      <w:r w:rsidRPr="005C01A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the law of conservation of energy to analyse system efficiency in terms of energy inputs, outputs, transfers and transformations</w:t>
      </w:r>
      <w:r w:rsidRPr="00C53734">
        <w:rPr>
          <w:rFonts w:hint="eastAsia"/>
        </w:rPr>
        <w:t xml:space="preserve"> </w:t>
      </w:r>
      <w:r w:rsidRPr="005C01A0">
        <w:rPr>
          <w:rStyle w:val="Hyperlink"/>
          <w:rFonts w:ascii="Helvetica" w:eastAsiaTheme="minorEastAsia" w:hAnsi="Helvetica" w:cstheme="minorBidi" w:hint="eastAsia"/>
          <w:sz w:val="20"/>
          <w:szCs w:val="20"/>
          <w:bdr w:val="none" w:sz="0" w:space="0" w:color="auto"/>
          <w:lang w:eastAsia="zh-CN"/>
          <w14:textOutline w14:w="0" w14:cap="rnd" w14:cmpd="sng" w14:algn="ctr">
            <w14:noFill/>
            <w14:prstDash w14:val="solid"/>
            <w14:bevel/>
          </w14:textOutline>
        </w:rPr>
        <w:t>(</w:t>
      </w:r>
      <w:hyperlink r:id="rId12" w:history="1">
        <w:r w:rsidRPr="005C01A0">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AC9S9U05</w:t>
        </w:r>
      </w:hyperlink>
      <w:r w:rsidRPr="005C01A0">
        <w:rPr>
          <w:rStyle w:val="Hyperlink"/>
          <w:rFonts w:ascii="Helvetica" w:eastAsiaTheme="minorEastAsia" w:hAnsi="Helvetica" w:cstheme="minorBidi" w:hint="eastAsia"/>
          <w:sz w:val="20"/>
          <w:szCs w:val="20"/>
          <w:bdr w:val="none" w:sz="0" w:space="0" w:color="auto"/>
          <w:lang w:eastAsia="zh-CN"/>
          <w14:textOutline w14:w="0" w14:cap="rnd" w14:cmpd="sng" w14:algn="ctr">
            <w14:noFill/>
            <w14:prstDash w14:val="solid"/>
            <w14:bevel/>
          </w14:textOutline>
        </w:rPr>
        <w:t>)</w:t>
      </w:r>
      <w:r w:rsidRPr="00C53734">
        <w:rPr>
          <w:lang w:val="en-AU"/>
        </w:rPr>
        <w:t xml:space="preserve"> </w:t>
      </w:r>
    </w:p>
    <w:p w14:paraId="35934326" w14:textId="2BD58147" w:rsidR="005C01A0" w:rsidRPr="00C53734" w:rsidRDefault="005C01A0" w:rsidP="00501901">
      <w:pPr>
        <w:pStyle w:val="Body"/>
        <w:spacing w:before="120" w:after="120" w:line="288" w:lineRule="auto"/>
        <w:rPr>
          <w:lang w:val="en-AU"/>
        </w:rPr>
      </w:pPr>
      <w:r w:rsidRPr="005C01A0">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Investigate </w:t>
      </w:r>
      <w:r w:rsidRPr="005C01A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how advances in technologies enable advances in science, and how science has contributed to developments in technologies and engineering</w:t>
      </w:r>
      <w:r w:rsidRPr="00C53734">
        <w:rPr>
          <w:rFonts w:hint="eastAsia"/>
        </w:rPr>
        <w:t xml:space="preserve"> </w:t>
      </w:r>
      <w:r w:rsidRPr="005C01A0">
        <w:rPr>
          <w:rStyle w:val="Hyperlink"/>
          <w:rFonts w:ascii="Helvetica" w:eastAsiaTheme="minorEastAsia" w:hAnsi="Helvetica" w:cstheme="minorBidi" w:hint="eastAsia"/>
          <w:sz w:val="20"/>
          <w:szCs w:val="20"/>
          <w:bdr w:val="none" w:sz="0" w:space="0" w:color="auto"/>
          <w:lang w:eastAsia="zh-CN"/>
          <w14:textOutline w14:w="0" w14:cap="rnd" w14:cmpd="sng" w14:algn="ctr">
            <w14:noFill/>
            <w14:prstDash w14:val="solid"/>
            <w14:bevel/>
          </w14:textOutline>
        </w:rPr>
        <w:t>(</w:t>
      </w:r>
      <w:hyperlink r:id="rId13" w:history="1">
        <w:r w:rsidRPr="005C01A0">
          <w:rPr>
            <w:rStyle w:val="Hyperlink"/>
            <w:rFonts w:ascii="Helvetica" w:eastAsiaTheme="minorEastAsia" w:hAnsi="Helvetica" w:cstheme="minorBidi"/>
            <w:sz w:val="20"/>
            <w:szCs w:val="20"/>
            <w:bdr w:val="none" w:sz="0" w:space="0" w:color="auto"/>
            <w:lang w:eastAsia="zh-CN"/>
            <w14:textOutline w14:w="0" w14:cap="rnd" w14:cmpd="sng" w14:algn="ctr">
              <w14:noFill/>
              <w14:prstDash w14:val="solid"/>
              <w14:bevel/>
            </w14:textOutline>
          </w:rPr>
          <w:t>AC9S9H02</w:t>
        </w:r>
      </w:hyperlink>
      <w:r w:rsidRPr="005C01A0">
        <w:rPr>
          <w:rStyle w:val="Hyperlink"/>
          <w:rFonts w:ascii="Helvetica" w:eastAsiaTheme="minorEastAsia" w:hAnsi="Helvetica" w:cstheme="minorBidi" w:hint="eastAsia"/>
          <w:sz w:val="20"/>
          <w:szCs w:val="20"/>
          <w:bdr w:val="none" w:sz="0" w:space="0" w:color="auto"/>
          <w:lang w:eastAsia="zh-CN"/>
          <w14:textOutline w14:w="0" w14:cap="rnd" w14:cmpd="sng" w14:algn="ctr">
            <w14:noFill/>
            <w14:prstDash w14:val="solid"/>
            <w14:bevel/>
          </w14:textOutline>
        </w:rPr>
        <w:t>)</w:t>
      </w:r>
      <w:r w:rsidRPr="00C53734">
        <w:rPr>
          <w:lang w:val="en-AU"/>
        </w:rPr>
        <w:t xml:space="preserve"> </w:t>
      </w:r>
    </w:p>
    <w:p w14:paraId="536A0151" w14:textId="09242F82" w:rsidR="00FB3A31" w:rsidRPr="005C01A0" w:rsidRDefault="005C01A0"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C01A0">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Write </w:t>
      </w:r>
      <w:r w:rsidRPr="005C01A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and create texts to communicate ideas, findings and arguments effectively for identified purposes and audiences, including selection of appropriate content, language and text features, using digital tools as appropriate</w:t>
      </w:r>
      <w:r w:rsidRPr="005C01A0">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 </w:t>
      </w:r>
      <w:r w:rsidRPr="005C01A0">
        <w:rPr>
          <w:rStyle w:val="Hyperlink"/>
          <w:rFonts w:hint="eastAsia"/>
          <w:lang w:eastAsia="zh-CN"/>
        </w:rPr>
        <w:t>(</w:t>
      </w:r>
      <w:hyperlink r:id="rId14" w:history="1">
        <w:r w:rsidRPr="005C01A0">
          <w:rPr>
            <w:rStyle w:val="Hyperlink"/>
            <w:sz w:val="20"/>
            <w:szCs w:val="20"/>
            <w:lang w:eastAsia="zh-CN"/>
          </w:rPr>
          <w:t>AC9S9I08</w:t>
        </w:r>
      </w:hyperlink>
      <w:r w:rsidRPr="005C01A0">
        <w:rPr>
          <w:rStyle w:val="Hyperlink"/>
          <w:rFonts w:hint="eastAsia"/>
          <w:lang w:eastAsia="zh-CN"/>
        </w:rPr>
        <w:t>)</w:t>
      </w:r>
      <w:r w:rsidRPr="005C01A0">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p>
    <w:p w14:paraId="3D3418B6" w14:textId="10FC5B37" w:rsidR="00D8536E" w:rsidRPr="00D8536E" w:rsidRDefault="00D8536E" w:rsidP="00501901">
      <w:pPr>
        <w:pStyle w:val="Body"/>
        <w:spacing w:before="120" w:after="120" w:line="288" w:lineRule="auto"/>
        <w:rPr>
          <w:rFonts w:ascii="Helvetica" w:eastAsiaTheme="minorEastAsia" w:hAnsi="Helvetica" w:cstheme="minorBidi"/>
          <w:b/>
          <w:bCs/>
          <w:i/>
          <w:iCs/>
          <w:color w:val="37424A"/>
          <w:sz w:val="20"/>
          <w:szCs w:val="20"/>
          <w:bdr w:val="none" w:sz="0" w:space="0" w:color="auto"/>
          <w:lang w:eastAsia="zh-CN"/>
          <w14:textOutline w14:w="0" w14:cap="rnd" w14:cmpd="sng" w14:algn="ctr">
            <w14:noFill/>
            <w14:prstDash w14:val="solid"/>
            <w14:bevel/>
          </w14:textOutline>
        </w:rPr>
      </w:pPr>
      <w:r w:rsidRPr="00D8536E">
        <w:rPr>
          <w:rFonts w:ascii="Helvetica" w:eastAsiaTheme="minorEastAsia" w:hAnsi="Helvetica" w:cstheme="minorBidi"/>
          <w:b/>
          <w:bCs/>
          <w:i/>
          <w:iCs/>
          <w:color w:val="37424A"/>
          <w:sz w:val="20"/>
          <w:szCs w:val="20"/>
          <w:bdr w:val="none" w:sz="0" w:space="0" w:color="auto"/>
          <w:lang w:eastAsia="zh-CN"/>
          <w14:textOutline w14:w="0" w14:cap="rnd" w14:cmpd="sng" w14:algn="ctr">
            <w14:noFill/>
            <w14:prstDash w14:val="solid"/>
            <w14:bevel/>
          </w14:textOutline>
        </w:rPr>
        <w:t>Design and Technologies</w:t>
      </w:r>
    </w:p>
    <w:p w14:paraId="1AEB76FD" w14:textId="42FA0F58" w:rsidR="00086476" w:rsidRPr="00C53734" w:rsidRDefault="00086476" w:rsidP="00501901">
      <w:pPr>
        <w:pStyle w:val="Body"/>
        <w:spacing w:before="120" w:after="120" w:line="288" w:lineRule="auto"/>
        <w:rPr>
          <w:lang w:val="en-AU"/>
        </w:rPr>
      </w:pPr>
      <w:r w:rsidRPr="00086476">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Analyse </w:t>
      </w:r>
      <w:r w:rsidRPr="0008647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and make judgements on how the characteristics and properties of materials are combined with force, motion and energy to control engineered systems</w:t>
      </w:r>
      <w:r w:rsidRPr="00C53734">
        <w:rPr>
          <w:rFonts w:hint="eastAsia"/>
        </w:rPr>
        <w:t xml:space="preserve"> </w:t>
      </w:r>
      <w:r w:rsidRPr="00086476">
        <w:rPr>
          <w:rStyle w:val="Hyperlink"/>
          <w:rFonts w:hint="eastAsia"/>
          <w:sz w:val="20"/>
          <w:szCs w:val="20"/>
          <w:lang w:eastAsia="zh-CN"/>
        </w:rPr>
        <w:t>(</w:t>
      </w:r>
      <w:hyperlink r:id="rId15" w:history="1">
        <w:r w:rsidRPr="00086476">
          <w:rPr>
            <w:rStyle w:val="Hyperlink"/>
            <w:sz w:val="20"/>
            <w:szCs w:val="20"/>
            <w:lang w:eastAsia="zh-CN"/>
          </w:rPr>
          <w:t>AC9TDE10K03</w:t>
        </w:r>
      </w:hyperlink>
      <w:r w:rsidRPr="00086476">
        <w:rPr>
          <w:rStyle w:val="Hyperlink"/>
          <w:rFonts w:hint="eastAsia"/>
          <w:sz w:val="20"/>
          <w:szCs w:val="20"/>
          <w:lang w:eastAsia="zh-CN"/>
        </w:rPr>
        <w:t>)</w:t>
      </w:r>
      <w:r w:rsidRPr="00C53734">
        <w:rPr>
          <w:lang w:val="en-AU"/>
        </w:rPr>
        <w:t xml:space="preserve"> </w:t>
      </w:r>
    </w:p>
    <w:p w14:paraId="6DE4EE26" w14:textId="42DF9E5B" w:rsidR="00E57D50" w:rsidRPr="00611EBD" w:rsidRDefault="00086476" w:rsidP="00501901">
      <w:pPr>
        <w:pStyle w:val="Body"/>
        <w:spacing w:before="120" w:after="120" w:line="288" w:lineRule="auto"/>
        <w:rPr>
          <w:rStyle w:val="Hyperlink"/>
          <w:sz w:val="20"/>
          <w:szCs w:val="20"/>
          <w:lang w:eastAsia="zh-CN"/>
        </w:rPr>
      </w:pPr>
      <w:r w:rsidRPr="00086476">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Analyse </w:t>
      </w:r>
      <w:r w:rsidRPr="0008647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and make judgements on how characteristics and properties of materials, systems, components, tools and equipment can be combined to create designed solutions</w:t>
      </w:r>
      <w:r w:rsidRPr="00C53734">
        <w:rPr>
          <w:rFonts w:hint="eastAsia"/>
        </w:rPr>
        <w:t xml:space="preserve"> </w:t>
      </w:r>
      <w:r w:rsidRPr="00086476">
        <w:rPr>
          <w:rStyle w:val="Hyperlink"/>
          <w:rFonts w:hint="eastAsia"/>
          <w:sz w:val="20"/>
          <w:szCs w:val="20"/>
          <w:lang w:eastAsia="zh-CN"/>
        </w:rPr>
        <w:t>(</w:t>
      </w:r>
      <w:hyperlink r:id="rId16" w:history="1">
        <w:r w:rsidRPr="00781769">
          <w:rPr>
            <w:rStyle w:val="Hyperlink"/>
            <w:sz w:val="20"/>
            <w:szCs w:val="20"/>
            <w:lang w:eastAsia="zh-CN"/>
          </w:rPr>
          <w:t>AC9TDE10K06</w:t>
        </w:r>
      </w:hyperlink>
      <w:r w:rsidRPr="00086476">
        <w:rPr>
          <w:rStyle w:val="Hyperlink"/>
          <w:rFonts w:hint="eastAsia"/>
          <w:sz w:val="20"/>
          <w:szCs w:val="20"/>
          <w:lang w:eastAsia="zh-CN"/>
        </w:rPr>
        <w:t>)</w:t>
      </w:r>
      <w:r w:rsidRPr="00086476">
        <w:rPr>
          <w:rStyle w:val="Hyperlink"/>
          <w:sz w:val="20"/>
          <w:szCs w:val="20"/>
          <w:lang w:eastAsia="zh-CN"/>
        </w:rPr>
        <w:t xml:space="preserve"> </w:t>
      </w:r>
    </w:p>
    <w:p w14:paraId="40585ADE" w14:textId="781E3A9C" w:rsidR="00E57D50" w:rsidRPr="00D238AC" w:rsidRDefault="00E57D50" w:rsidP="00501901">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hook </w:t>
      </w:r>
    </w:p>
    <w:p w14:paraId="7B688708" w14:textId="134E6A0F" w:rsidR="001442F3" w:rsidRPr="005313B6" w:rsidRDefault="001442F3"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313B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Open the lesson by exploring the temperature ranges students have experienced. </w:t>
      </w:r>
    </w:p>
    <w:p w14:paraId="53ED50E7" w14:textId="03023932" w:rsidR="001442F3" w:rsidRPr="005313B6" w:rsidRDefault="001442F3"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313B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can find out the annual minimum and maximum temperatures for their locality </w:t>
      </w:r>
      <w:r w:rsidRPr="0078176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using </w:t>
      </w:r>
      <w:hyperlink r:id="rId17" w:history="1">
        <w:r w:rsidRPr="00781769">
          <w:rPr>
            <w:rStyle w:val="Hyperlink"/>
            <w:sz w:val="20"/>
            <w:szCs w:val="20"/>
            <w:lang w:eastAsia="zh-CN"/>
          </w:rPr>
          <w:t>Bureau of Meteorology</w:t>
        </w:r>
      </w:hyperlink>
      <w:r w:rsidRPr="005313B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data for the nearest weather station. </w:t>
      </w:r>
    </w:p>
    <w:p w14:paraId="4C5D9345" w14:textId="58478DF9" w:rsidR="00FE018C" w:rsidRDefault="00611EBD"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765CE7">
        <w:rPr>
          <w:rFonts w:ascii="Helvetica" w:eastAsiaTheme="minorEastAsia" w:hAnsi="Helvetica" w:cstheme="minorBidi"/>
          <w:noProof/>
          <w:color w:val="37424A"/>
          <w:sz w:val="20"/>
          <w:szCs w:val="20"/>
          <w:bdr w:val="none" w:sz="0" w:space="0" w:color="auto"/>
          <w:lang w:eastAsia="zh-CN"/>
          <w14:textOutline w14:w="0" w14:cap="rnd" w14:cmpd="sng" w14:algn="ctr">
            <w14:noFill/>
            <w14:prstDash w14:val="solid"/>
            <w14:bevel/>
          </w14:textOutline>
        </w:rPr>
        <w:lastRenderedPageBreak/>
        <w:drawing>
          <wp:anchor distT="0" distB="0" distL="114300" distR="114300" simplePos="0" relativeHeight="251675648" behindDoc="0" locked="0" layoutInCell="1" allowOverlap="1" wp14:anchorId="1F79388E" wp14:editId="0C3F776A">
            <wp:simplePos x="0" y="0"/>
            <wp:positionH relativeFrom="margin">
              <wp:align>left</wp:align>
            </wp:positionH>
            <wp:positionV relativeFrom="paragraph">
              <wp:posOffset>581025</wp:posOffset>
            </wp:positionV>
            <wp:extent cx="5762625" cy="3162300"/>
            <wp:effectExtent l="0" t="0" r="9525" b="0"/>
            <wp:wrapTopAndBottom/>
            <wp:docPr id="1162693854" name="officeArt object" descr="Map depicting annual temperature fluctuation"/>
            <wp:cNvGraphicFramePr/>
            <a:graphic xmlns:a="http://schemas.openxmlformats.org/drawingml/2006/main">
              <a:graphicData uri="http://schemas.openxmlformats.org/drawingml/2006/picture">
                <pic:pic xmlns:pic="http://schemas.openxmlformats.org/drawingml/2006/picture">
                  <pic:nvPicPr>
                    <pic:cNvPr id="1162693854" name="officeArt object" descr="Map depicting annual temperature fluctuation"/>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62625" cy="3162300"/>
                    </a:xfrm>
                    <a:prstGeom prst="rect">
                      <a:avLst/>
                    </a:prstGeom>
                    <a:ln w="12700" cap="flat">
                      <a:noFill/>
                      <a:miter lim="400000"/>
                    </a:ln>
                    <a:effectLst/>
                  </pic:spPr>
                </pic:pic>
              </a:graphicData>
            </a:graphic>
          </wp:anchor>
        </w:drawing>
      </w:r>
      <w:r w:rsidR="001442F3" w:rsidRPr="005313B6">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Ask students if anyone has experienced greater temperature extremes and discuss where this occurred. </w:t>
      </w:r>
      <w:r>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r w:rsidR="00765CE7" w:rsidRPr="00765CE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The most extreme annual temperature fluctuations on Earth occur at higher latitudes </w:t>
      </w:r>
      <w:proofErr w:type="gramStart"/>
      <w:r w:rsidR="00765CE7" w:rsidRPr="00765CE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as a result of</w:t>
      </w:r>
      <w:proofErr w:type="gramEnd"/>
      <w:r w:rsidR="00765CE7" w:rsidRPr="00765CE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the difference in day length across the year.</w:t>
      </w:r>
    </w:p>
    <w:p w14:paraId="7196BD94" w14:textId="5E1DDC54" w:rsidR="00041E75" w:rsidRPr="00AD19EB" w:rsidRDefault="007E5398" w:rsidP="00501901">
      <w:pPr>
        <w:pStyle w:val="Caption"/>
        <w:spacing w:before="120" w:after="120" w:line="288" w:lineRule="auto"/>
      </w:pPr>
      <w:r w:rsidRPr="00300B45">
        <w:t>Image created by </w:t>
      </w:r>
      <w:hyperlink r:id="rId19" w:tooltip="User:Dragons flight" w:history="1">
        <w:r w:rsidRPr="00300B45">
          <w:t>Robert A. Rohde</w:t>
        </w:r>
      </w:hyperlink>
      <w:r w:rsidRPr="00300B45">
        <w:t> for </w:t>
      </w:r>
      <w:hyperlink r:id="rId20" w:history="1">
        <w:r w:rsidRPr="00300B45">
          <w:t>Berkeley Earth</w:t>
        </w:r>
      </w:hyperlink>
      <w:r w:rsidRPr="00300B45">
        <w:t>. Released under Creative Commons by Robert Rohde in his professional capacity as Lead Scientist for Berkeley Earth</w:t>
      </w:r>
    </w:p>
    <w:p w14:paraId="3AB8F65A" w14:textId="54432BC1" w:rsidR="001214C7" w:rsidRDefault="001214C7"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1214C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With students, discuss the ways humans solve the problem of living in environments with large temperature ranges. Explore the heating and cooling technologies used to maintain habitable living conditions. </w:t>
      </w:r>
    </w:p>
    <w:p w14:paraId="53474A8F" w14:textId="426575F7" w:rsidR="001214C7" w:rsidRPr="001214C7" w:rsidRDefault="001214C7"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noProof/>
          <w:lang w:val="en-AU"/>
        </w:rPr>
        <mc:AlternateContent>
          <mc:Choice Requires="wps">
            <w:drawing>
              <wp:inline distT="0" distB="0" distL="0" distR="0" wp14:anchorId="496B4F82" wp14:editId="6DCDFF2B">
                <wp:extent cx="6116320" cy="1952625"/>
                <wp:effectExtent l="0" t="0" r="0" b="9525"/>
                <wp:docPr id="1756245229" name="Round Single Corner Rectangle 2"/>
                <wp:cNvGraphicFramePr/>
                <a:graphic xmlns:a="http://schemas.openxmlformats.org/drawingml/2006/main">
                  <a:graphicData uri="http://schemas.microsoft.com/office/word/2010/wordprocessingShape">
                    <wps:wsp>
                      <wps:cNvSpPr/>
                      <wps:spPr>
                        <a:xfrm>
                          <a:off x="0" y="0"/>
                          <a:ext cx="6116320" cy="195262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44390" w14:textId="77777777" w:rsidR="001214C7" w:rsidRPr="00E57D50" w:rsidRDefault="001214C7" w:rsidP="001214C7">
                            <w:pPr>
                              <w:pStyle w:val="FeatureBody"/>
                              <w:rPr>
                                <w:b/>
                                <w:sz w:val="22"/>
                                <w:szCs w:val="22"/>
                              </w:rPr>
                            </w:pPr>
                            <w:r w:rsidRPr="00E57D50">
                              <w:rPr>
                                <w:b/>
                                <w:sz w:val="22"/>
                                <w:szCs w:val="22"/>
                              </w:rPr>
                              <w:t>Girls in focus</w:t>
                            </w:r>
                          </w:p>
                          <w:p w14:paraId="6478ED7A" w14:textId="3BF3A58C" w:rsidR="001214C7" w:rsidRPr="00E57D50" w:rsidRDefault="0015797C" w:rsidP="001214C7">
                            <w:pPr>
                              <w:pStyle w:val="FeatureBody"/>
                              <w:rPr>
                                <w:bCs/>
                                <w:lang w:val="en-AU"/>
                              </w:rPr>
                            </w:pPr>
                            <w:r w:rsidRPr="0015797C">
                              <w:rPr>
                                <w:bCs/>
                                <w:lang w:val="en-AU"/>
                              </w:rPr>
                              <w:t xml:space="preserve">An alternative hook for this lesson could be to explore NASA’s </w:t>
                            </w:r>
                            <w:hyperlink r:id="rId21" w:history="1">
                              <w:r w:rsidRPr="00866016">
                                <w:rPr>
                                  <w:rStyle w:val="Hyperlink"/>
                                  <w:bCs/>
                                  <w:lang w:val="en-AU"/>
                                </w:rPr>
                                <w:t>First Woman</w:t>
                              </w:r>
                            </w:hyperlink>
                            <w:r w:rsidRPr="0015797C">
                              <w:rPr>
                                <w:bCs/>
                                <w:lang w:val="en-AU"/>
                              </w:rPr>
                              <w:t xml:space="preserve"> graphic novels and interactive, which follow the experiences of Callie, a female astronaut on a lunar base. As a class, explore the human elements of the story before engaging with the STEM components. Discuss the qualities Callie demonstrates in the story. Support students to notice how she responds to challenges and what shapes her decision-making. Use the novels and interactive as a hook to explore the technologies required to support life in space.</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496B4F82" id="Round Single Corner Rectangle 2" o:spid="_x0000_s1026" style="width:481.6pt;height:153.75pt;visibility:visible;mso-wrap-style:square;mso-left-percent:-10001;mso-top-percent:-10001;mso-position-horizontal:absolute;mso-position-horizontal-relative:char;mso-position-vertical:absolute;mso-position-vertical-relative:line;mso-left-percent:-10001;mso-top-percent:-10001;v-text-anchor:middle" coordsize="6116320,1952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" adj="-11796480,,5400" path="m,l5790876,v179738,,325444,145706,325444,325444l6116320,1952625,,1952625,,xe" fillcolor="#e2e0ef" stroked="f" strokeweight="1pt">
                <v:stroke joinstyle="miter"/>
                <v:formulas/>
                <v:path arrowok="t" o:connecttype="custom" o:connectlocs="0,0;5790876,0;6116320,325444;6116320,1952625;0,1952625;0,0" o:connectangles="0,0,0,0,0,0" textboxrect="0,0,6116320,1952625"/>
                <v:textbox inset="5mm,2mm,5mm,2mm">
                  <w:txbxContent>
                    <w:p w14:paraId="71044390" w14:textId="77777777" w:rsidR="001214C7" w:rsidRPr="00E57D50" w:rsidRDefault="001214C7" w:rsidP="001214C7">
                      <w:pPr>
                        <w:pStyle w:val="FeatureBody"/>
                        <w:rPr>
                          <w:b/>
                          <w:sz w:val="22"/>
                          <w:szCs w:val="22"/>
                        </w:rPr>
                      </w:pPr>
                      <w:r w:rsidRPr="00E57D50">
                        <w:rPr>
                          <w:b/>
                          <w:sz w:val="22"/>
                          <w:szCs w:val="22"/>
                        </w:rPr>
                        <w:t>Girls in focus</w:t>
                      </w:r>
                    </w:p>
                    <w:p w14:paraId="6478ED7A" w14:textId="3BF3A58C" w:rsidR="001214C7" w:rsidRPr="00E57D50" w:rsidRDefault="0015797C" w:rsidP="001214C7">
                      <w:pPr>
                        <w:pStyle w:val="FeatureBody"/>
                        <w:rPr>
                          <w:bCs/>
                          <w:lang w:val="en-AU"/>
                        </w:rPr>
                      </w:pPr>
                      <w:r w:rsidRPr="0015797C">
                        <w:rPr>
                          <w:bCs/>
                          <w:lang w:val="en-AU"/>
                        </w:rPr>
                        <w:t xml:space="preserve">An alternative hook for this lesson could be to explore NASA’s </w:t>
                      </w:r>
                      <w:hyperlink r:id="rId22" w:history="1">
                        <w:r w:rsidRPr="00866016">
                          <w:rPr>
                            <w:rStyle w:val="Hyperlink"/>
                            <w:bCs/>
                            <w:lang w:val="en-AU"/>
                          </w:rPr>
                          <w:t>First Woman</w:t>
                        </w:r>
                      </w:hyperlink>
                      <w:r w:rsidRPr="0015797C">
                        <w:rPr>
                          <w:bCs/>
                          <w:lang w:val="en-AU"/>
                        </w:rPr>
                        <w:t xml:space="preserve"> graphic novels and interactive, which follow the experiences of Callie, a female astronaut on a lunar base. As a class, explore the human elements of the story before engaging with the STEM components. Discuss the qualities Callie demonstrates in the story. Support students to notice how she responds to challenges and what shapes her decision-making. Use the novels and interactive as a hook to explore the technologies required to support life in space.</w:t>
                      </w:r>
                    </w:p>
                  </w:txbxContent>
                </v:textbox>
                <w10:anchorlock/>
              </v:shape>
            </w:pict>
          </mc:Fallback>
        </mc:AlternateContent>
      </w:r>
    </w:p>
    <w:p w14:paraId="4BFB60DD" w14:textId="4C2B722F" w:rsidR="00E57D50" w:rsidRPr="00E57D50" w:rsidRDefault="00E57D50" w:rsidP="00501901">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E57D50">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input </w:t>
      </w:r>
    </w:p>
    <w:p w14:paraId="331B8CEF" w14:textId="77777777" w:rsidR="002500FB" w:rsidRDefault="002500FB"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2500F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Explain to students that these temperature ranges are nothing compared to the temperature fluctuations on the moon or on Mars.</w:t>
      </w:r>
    </w:p>
    <w:p w14:paraId="1D46B5AC" w14:textId="77777777" w:rsidR="00C2401A" w:rsidRDefault="00C2401A"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1D885135" w14:textId="77777777" w:rsid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499DA484" w14:textId="77777777" w:rsid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58B71F10" w14:textId="77777777" w:rsid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30B94F8D" w14:textId="77777777" w:rsid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04028769" w14:textId="77777777" w:rsid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6940DB71" w14:textId="77777777" w:rsid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tbl>
      <w:tblPr>
        <w:tblStyle w:val="ListTable1Light-Accent6"/>
        <w:tblW w:w="9639" w:type="dxa"/>
        <w:tblLook w:val="0420" w:firstRow="1" w:lastRow="0" w:firstColumn="0" w:lastColumn="0" w:noHBand="0" w:noVBand="1"/>
      </w:tblPr>
      <w:tblGrid>
        <w:gridCol w:w="1985"/>
        <w:gridCol w:w="3685"/>
        <w:gridCol w:w="3969"/>
      </w:tblGrid>
      <w:tr w:rsidR="000508FB" w14:paraId="11377D33" w14:textId="77777777" w:rsidTr="002E427D">
        <w:trPr>
          <w:cnfStyle w:val="100000000000" w:firstRow="1" w:lastRow="0" w:firstColumn="0" w:lastColumn="0" w:oddVBand="0" w:evenVBand="0" w:oddHBand="0" w:evenHBand="0" w:firstRowFirstColumn="0" w:firstRowLastColumn="0" w:lastRowFirstColumn="0" w:lastRowLastColumn="0"/>
        </w:trPr>
        <w:tc>
          <w:tcPr>
            <w:tcW w:w="1985" w:type="dxa"/>
            <w:tcBorders>
              <w:top w:val="nil"/>
              <w:bottom w:val="nil"/>
            </w:tcBorders>
            <w:shd w:val="clear" w:color="auto" w:fill="6B72AE" w:themeFill="text2" w:themeFillTint="99"/>
          </w:tcPr>
          <w:p w14:paraId="3BEB6B72" w14:textId="76B3AF12" w:rsidR="000508FB" w:rsidRPr="00710A1F" w:rsidRDefault="00EF25B6" w:rsidP="00501901">
            <w:pPr>
              <w:pStyle w:val="TableAHead"/>
              <w:rPr>
                <w:b/>
              </w:rPr>
            </w:pPr>
            <w:r>
              <w:rPr>
                <w:b/>
              </w:rPr>
              <w:t>Planet</w:t>
            </w:r>
          </w:p>
        </w:tc>
        <w:tc>
          <w:tcPr>
            <w:tcW w:w="3685" w:type="dxa"/>
            <w:tcBorders>
              <w:top w:val="nil"/>
              <w:bottom w:val="nil"/>
            </w:tcBorders>
            <w:shd w:val="clear" w:color="auto" w:fill="6B72AE" w:themeFill="text2" w:themeFillTint="99"/>
          </w:tcPr>
          <w:p w14:paraId="5185DA64" w14:textId="689329D8" w:rsidR="000508FB" w:rsidRPr="00710A1F" w:rsidRDefault="00EF25B6" w:rsidP="00501901">
            <w:pPr>
              <w:pStyle w:val="TableAHead"/>
              <w:rPr>
                <w:b/>
              </w:rPr>
            </w:pPr>
            <w:r>
              <w:rPr>
                <w:b/>
              </w:rPr>
              <w:t>Minimum surface tem</w:t>
            </w:r>
            <w:r w:rsidR="002374C5">
              <w:rPr>
                <w:b/>
              </w:rPr>
              <w:t xml:space="preserve">perature </w:t>
            </w:r>
            <w:r w:rsidR="002374C5">
              <w:rPr>
                <w:rFonts w:cs="Helvetica"/>
                <w:b/>
              </w:rPr>
              <w:t>°</w:t>
            </w:r>
            <w:r w:rsidR="001F7C94">
              <w:rPr>
                <w:b/>
              </w:rPr>
              <w:t>F (</w:t>
            </w:r>
            <w:r w:rsidR="001F7C94">
              <w:rPr>
                <w:rFonts w:cs="Helvetica"/>
                <w:b/>
              </w:rPr>
              <w:t>°C)</w:t>
            </w:r>
          </w:p>
        </w:tc>
        <w:tc>
          <w:tcPr>
            <w:tcW w:w="3969" w:type="dxa"/>
            <w:tcBorders>
              <w:top w:val="nil"/>
              <w:bottom w:val="nil"/>
            </w:tcBorders>
            <w:shd w:val="clear" w:color="auto" w:fill="6B72AE" w:themeFill="text2" w:themeFillTint="99"/>
          </w:tcPr>
          <w:p w14:paraId="17181056" w14:textId="54CB5C3C" w:rsidR="000508FB" w:rsidRPr="00710A1F" w:rsidRDefault="002E427D" w:rsidP="00501901">
            <w:pPr>
              <w:pStyle w:val="TableAHead"/>
              <w:rPr>
                <w:b/>
              </w:rPr>
            </w:pPr>
            <w:r>
              <w:rPr>
                <w:b/>
              </w:rPr>
              <w:t xml:space="preserve">Maximum surface temperature </w:t>
            </w:r>
            <w:r>
              <w:rPr>
                <w:rFonts w:cs="Helvetica"/>
                <w:b/>
              </w:rPr>
              <w:t>°</w:t>
            </w:r>
            <w:r>
              <w:rPr>
                <w:b/>
              </w:rPr>
              <w:t>F (</w:t>
            </w:r>
            <w:r>
              <w:rPr>
                <w:rFonts w:cs="Helvetica"/>
                <w:b/>
              </w:rPr>
              <w:t>°C)</w:t>
            </w:r>
          </w:p>
        </w:tc>
      </w:tr>
      <w:tr w:rsidR="000508FB" w14:paraId="305F959E" w14:textId="77777777" w:rsidTr="002E427D">
        <w:trPr>
          <w:cnfStyle w:val="000000100000" w:firstRow="0" w:lastRow="0" w:firstColumn="0" w:lastColumn="0" w:oddVBand="0" w:evenVBand="0" w:oddHBand="1" w:evenHBand="0" w:firstRowFirstColumn="0" w:firstRowLastColumn="0" w:lastRowFirstColumn="0" w:lastRowLastColumn="0"/>
        </w:trPr>
        <w:tc>
          <w:tcPr>
            <w:tcW w:w="1985" w:type="dxa"/>
            <w:tcBorders>
              <w:top w:val="nil"/>
              <w:bottom w:val="single" w:sz="8" w:space="0" w:color="A6AACE" w:themeColor="background2" w:themeTint="99"/>
            </w:tcBorders>
            <w:shd w:val="clear" w:color="auto" w:fill="E1E2EE" w:themeFill="background2" w:themeFillTint="33"/>
          </w:tcPr>
          <w:p w14:paraId="18CACBB8" w14:textId="3FB2620E" w:rsidR="000508FB" w:rsidRPr="00750E70" w:rsidRDefault="002E427D" w:rsidP="00501901">
            <w:pPr>
              <w:pStyle w:val="TableBody"/>
              <w:spacing w:line="288" w:lineRule="auto"/>
            </w:pPr>
            <w:r>
              <w:t>Mercury</w:t>
            </w:r>
          </w:p>
        </w:tc>
        <w:tc>
          <w:tcPr>
            <w:tcW w:w="3685" w:type="dxa"/>
            <w:tcBorders>
              <w:top w:val="nil"/>
              <w:bottom w:val="single" w:sz="8" w:space="0" w:color="A6AACE" w:themeColor="background2" w:themeTint="99"/>
            </w:tcBorders>
            <w:shd w:val="clear" w:color="auto" w:fill="E1E2EE" w:themeFill="background2" w:themeFillTint="33"/>
          </w:tcPr>
          <w:p w14:paraId="36F6228B" w14:textId="1945DB69" w:rsidR="000508FB" w:rsidRPr="001C4ED4" w:rsidRDefault="001C4ED4" w:rsidP="00501901">
            <w:pPr>
              <w:pStyle w:val="TableBody"/>
              <w:spacing w:line="288" w:lineRule="auto"/>
            </w:pPr>
            <w:r w:rsidRPr="001C4ED4">
              <w:t>- 275</w:t>
            </w:r>
            <w:r w:rsidRPr="001C4ED4">
              <w:rPr>
                <w:rFonts w:cs="Helvetica"/>
              </w:rPr>
              <w:t>°</w:t>
            </w:r>
            <w:r w:rsidRPr="001C4ED4">
              <w:t>F (-170</w:t>
            </w:r>
            <w:r w:rsidRPr="001C4ED4">
              <w:rPr>
                <w:rFonts w:cs="Helvetica"/>
              </w:rPr>
              <w:t>°C)</w:t>
            </w:r>
          </w:p>
        </w:tc>
        <w:tc>
          <w:tcPr>
            <w:tcW w:w="3969" w:type="dxa"/>
            <w:tcBorders>
              <w:top w:val="nil"/>
              <w:bottom w:val="single" w:sz="8" w:space="0" w:color="A6AACE" w:themeColor="background2" w:themeTint="99"/>
            </w:tcBorders>
            <w:shd w:val="clear" w:color="auto" w:fill="E1E2EE" w:themeFill="background2" w:themeFillTint="33"/>
          </w:tcPr>
          <w:p w14:paraId="1B97FA07" w14:textId="46BC7AC2" w:rsidR="000508FB" w:rsidRPr="00750E70" w:rsidRDefault="002449D8" w:rsidP="00501901">
            <w:pPr>
              <w:pStyle w:val="TableBody"/>
              <w:spacing w:line="288" w:lineRule="auto"/>
            </w:pPr>
            <w:r>
              <w:t>+ 840</w:t>
            </w:r>
            <w:r w:rsidRPr="001C4ED4">
              <w:rPr>
                <w:rFonts w:cs="Helvetica"/>
              </w:rPr>
              <w:t>°</w:t>
            </w:r>
            <w:r w:rsidRPr="001C4ED4">
              <w:t>F (</w:t>
            </w:r>
            <w:r>
              <w:t>+ 449</w:t>
            </w:r>
            <w:r w:rsidRPr="001C4ED4">
              <w:rPr>
                <w:rFonts w:cs="Helvetica"/>
              </w:rPr>
              <w:t>°C)</w:t>
            </w:r>
            <w:r>
              <w:t xml:space="preserve"> </w:t>
            </w:r>
          </w:p>
        </w:tc>
      </w:tr>
      <w:tr w:rsidR="002449D8" w14:paraId="0B62E97F" w14:textId="77777777" w:rsidTr="002E427D">
        <w:tc>
          <w:tcPr>
            <w:tcW w:w="1985" w:type="dxa"/>
            <w:tcBorders>
              <w:top w:val="single" w:sz="8" w:space="0" w:color="A6AACE" w:themeColor="background2" w:themeTint="99"/>
              <w:bottom w:val="single" w:sz="8" w:space="0" w:color="A6AACE" w:themeColor="background2" w:themeTint="99"/>
            </w:tcBorders>
          </w:tcPr>
          <w:p w14:paraId="5DFB9547" w14:textId="3FCD6845" w:rsidR="002449D8" w:rsidRPr="00750E70" w:rsidRDefault="002449D8" w:rsidP="00501901">
            <w:pPr>
              <w:pStyle w:val="TableBody"/>
              <w:spacing w:line="288" w:lineRule="auto"/>
            </w:pPr>
            <w:r>
              <w:t>Venus</w:t>
            </w:r>
          </w:p>
        </w:tc>
        <w:tc>
          <w:tcPr>
            <w:tcW w:w="3685" w:type="dxa"/>
            <w:tcBorders>
              <w:top w:val="single" w:sz="8" w:space="0" w:color="A6AACE" w:themeColor="background2" w:themeTint="99"/>
              <w:bottom w:val="single" w:sz="8" w:space="0" w:color="A6AACE" w:themeColor="background2" w:themeTint="99"/>
            </w:tcBorders>
          </w:tcPr>
          <w:p w14:paraId="179ABE8E" w14:textId="65CE8D71" w:rsidR="002449D8" w:rsidRPr="00750E70" w:rsidRDefault="002449D8" w:rsidP="00501901">
            <w:pPr>
              <w:pStyle w:val="TableBody"/>
              <w:spacing w:line="288" w:lineRule="auto"/>
            </w:pPr>
            <w:r>
              <w:t>+ 870</w:t>
            </w:r>
            <w:r w:rsidRPr="001C4ED4">
              <w:rPr>
                <w:rFonts w:cs="Helvetica"/>
              </w:rPr>
              <w:t>°</w:t>
            </w:r>
            <w:r w:rsidRPr="001C4ED4">
              <w:t>F (</w:t>
            </w:r>
            <w:r w:rsidR="00001884">
              <w:t>+465</w:t>
            </w:r>
            <w:r w:rsidRPr="001C4ED4">
              <w:rPr>
                <w:rFonts w:cs="Helvetica"/>
              </w:rPr>
              <w:t>°C)</w:t>
            </w:r>
          </w:p>
        </w:tc>
        <w:tc>
          <w:tcPr>
            <w:tcW w:w="3969" w:type="dxa"/>
            <w:tcBorders>
              <w:top w:val="single" w:sz="8" w:space="0" w:color="A6AACE" w:themeColor="background2" w:themeTint="99"/>
              <w:bottom w:val="single" w:sz="8" w:space="0" w:color="A6AACE" w:themeColor="background2" w:themeTint="99"/>
            </w:tcBorders>
          </w:tcPr>
          <w:p w14:paraId="268D076F" w14:textId="599F7B31" w:rsidR="002449D8" w:rsidRPr="00750E70" w:rsidRDefault="002449D8" w:rsidP="00501901">
            <w:pPr>
              <w:pStyle w:val="TableBody"/>
              <w:spacing w:line="288" w:lineRule="auto"/>
            </w:pPr>
            <w:r>
              <w:t>+ 8</w:t>
            </w:r>
            <w:r w:rsidR="00001884">
              <w:t>7</w:t>
            </w:r>
            <w:r>
              <w:t>0</w:t>
            </w:r>
            <w:r w:rsidRPr="001C4ED4">
              <w:rPr>
                <w:rFonts w:cs="Helvetica"/>
              </w:rPr>
              <w:t>°</w:t>
            </w:r>
            <w:r w:rsidRPr="001C4ED4">
              <w:t>F (</w:t>
            </w:r>
            <w:r>
              <w:t>+ 4</w:t>
            </w:r>
            <w:r w:rsidR="00EB4785">
              <w:t>65</w:t>
            </w:r>
            <w:r w:rsidRPr="001C4ED4">
              <w:rPr>
                <w:rFonts w:cs="Helvetica"/>
              </w:rPr>
              <w:t>°C)</w:t>
            </w:r>
            <w:r>
              <w:t xml:space="preserve"> </w:t>
            </w:r>
          </w:p>
        </w:tc>
      </w:tr>
      <w:tr w:rsidR="000508FB" w14:paraId="6D84C7CF" w14:textId="77777777" w:rsidTr="002E427D">
        <w:trPr>
          <w:cnfStyle w:val="000000100000" w:firstRow="0" w:lastRow="0" w:firstColumn="0" w:lastColumn="0" w:oddVBand="0" w:evenVBand="0" w:oddHBand="1" w:evenHBand="0" w:firstRowFirstColumn="0" w:firstRowLastColumn="0" w:lastRowFirstColumn="0" w:lastRowLastColumn="0"/>
        </w:trPr>
        <w:tc>
          <w:tcPr>
            <w:tcW w:w="1985" w:type="dxa"/>
            <w:tcBorders>
              <w:top w:val="single" w:sz="8" w:space="0" w:color="A6AACE" w:themeColor="background2" w:themeTint="99"/>
              <w:bottom w:val="single" w:sz="8" w:space="0" w:color="A6AACE" w:themeColor="background2" w:themeTint="99"/>
            </w:tcBorders>
            <w:shd w:val="clear" w:color="auto" w:fill="E1E2EE" w:themeFill="background2" w:themeFillTint="33"/>
          </w:tcPr>
          <w:p w14:paraId="6CA45B24" w14:textId="384C6138" w:rsidR="000508FB" w:rsidRPr="00750E70" w:rsidRDefault="002E427D" w:rsidP="00501901">
            <w:pPr>
              <w:pStyle w:val="TableBody"/>
              <w:spacing w:line="288" w:lineRule="auto"/>
            </w:pPr>
            <w:r>
              <w:t>Earth</w:t>
            </w:r>
          </w:p>
        </w:tc>
        <w:tc>
          <w:tcPr>
            <w:tcW w:w="3685" w:type="dxa"/>
            <w:tcBorders>
              <w:top w:val="single" w:sz="8" w:space="0" w:color="A6AACE" w:themeColor="background2" w:themeTint="99"/>
              <w:bottom w:val="single" w:sz="8" w:space="0" w:color="A6AACE" w:themeColor="background2" w:themeTint="99"/>
            </w:tcBorders>
            <w:shd w:val="clear" w:color="auto" w:fill="E1E2EE" w:themeFill="background2" w:themeFillTint="33"/>
          </w:tcPr>
          <w:p w14:paraId="78496225" w14:textId="6CA5B6BA" w:rsidR="000508FB" w:rsidRPr="00750E70" w:rsidRDefault="00EB4785" w:rsidP="00501901">
            <w:pPr>
              <w:pStyle w:val="TableBody"/>
              <w:spacing w:line="288" w:lineRule="auto"/>
            </w:pPr>
            <w:r w:rsidRPr="00EB4785">
              <w:t>-</w:t>
            </w:r>
            <w:r>
              <w:t xml:space="preserve"> 129</w:t>
            </w:r>
            <w:r w:rsidRPr="001C4ED4">
              <w:rPr>
                <w:rFonts w:cs="Helvetica"/>
              </w:rPr>
              <w:t>°</w:t>
            </w:r>
            <w:r w:rsidRPr="001C4ED4">
              <w:t>F (-</w:t>
            </w:r>
            <w:r w:rsidR="00555269">
              <w:t xml:space="preserve"> 89</w:t>
            </w:r>
            <w:r w:rsidRPr="001C4ED4">
              <w:rPr>
                <w:rFonts w:cs="Helvetica"/>
              </w:rPr>
              <w:t>°C)</w:t>
            </w:r>
          </w:p>
        </w:tc>
        <w:tc>
          <w:tcPr>
            <w:tcW w:w="3969" w:type="dxa"/>
            <w:tcBorders>
              <w:top w:val="single" w:sz="8" w:space="0" w:color="A6AACE" w:themeColor="background2" w:themeTint="99"/>
              <w:bottom w:val="single" w:sz="8" w:space="0" w:color="A6AACE" w:themeColor="background2" w:themeTint="99"/>
            </w:tcBorders>
            <w:shd w:val="clear" w:color="auto" w:fill="E1E2EE" w:themeFill="background2" w:themeFillTint="33"/>
          </w:tcPr>
          <w:p w14:paraId="32471F33" w14:textId="26F3E7F8" w:rsidR="000508FB" w:rsidRPr="00750E70" w:rsidRDefault="00555269" w:rsidP="00501901">
            <w:pPr>
              <w:pStyle w:val="TableBody"/>
              <w:spacing w:line="288" w:lineRule="auto"/>
            </w:pPr>
            <w:r>
              <w:t>+ 136</w:t>
            </w:r>
            <w:r w:rsidRPr="001C4ED4">
              <w:rPr>
                <w:rFonts w:cs="Helvetica"/>
              </w:rPr>
              <w:t>°</w:t>
            </w:r>
            <w:r w:rsidRPr="001C4ED4">
              <w:t>F (</w:t>
            </w:r>
            <w:r w:rsidR="00017D5C">
              <w:t>+ 58</w:t>
            </w:r>
            <w:r w:rsidRPr="001C4ED4">
              <w:rPr>
                <w:rFonts w:cs="Helvetica"/>
              </w:rPr>
              <w:t>°C)</w:t>
            </w:r>
          </w:p>
        </w:tc>
      </w:tr>
      <w:tr w:rsidR="00975550" w14:paraId="584B5853" w14:textId="77777777" w:rsidTr="002E427D">
        <w:tc>
          <w:tcPr>
            <w:tcW w:w="1985" w:type="dxa"/>
            <w:tcBorders>
              <w:top w:val="single" w:sz="8" w:space="0" w:color="A6AACE" w:themeColor="background2" w:themeTint="99"/>
              <w:bottom w:val="single" w:sz="8" w:space="0" w:color="A6AACE" w:themeColor="background2" w:themeTint="99"/>
            </w:tcBorders>
          </w:tcPr>
          <w:p w14:paraId="19F239B3" w14:textId="2C10B8BA" w:rsidR="00975550" w:rsidRPr="00750E70" w:rsidRDefault="00975550" w:rsidP="00501901">
            <w:pPr>
              <w:pStyle w:val="TableBody"/>
              <w:spacing w:line="288" w:lineRule="auto"/>
            </w:pPr>
            <w:r>
              <w:t xml:space="preserve">Moon </w:t>
            </w:r>
          </w:p>
        </w:tc>
        <w:tc>
          <w:tcPr>
            <w:tcW w:w="3685" w:type="dxa"/>
            <w:tcBorders>
              <w:top w:val="single" w:sz="8" w:space="0" w:color="A6AACE" w:themeColor="background2" w:themeTint="99"/>
              <w:bottom w:val="single" w:sz="8" w:space="0" w:color="A6AACE" w:themeColor="background2" w:themeTint="99"/>
            </w:tcBorders>
          </w:tcPr>
          <w:p w14:paraId="7C9C5846" w14:textId="24C57895" w:rsidR="00975550" w:rsidRPr="00750E70" w:rsidRDefault="00975550" w:rsidP="00501901">
            <w:pPr>
              <w:pStyle w:val="TableBody"/>
              <w:spacing w:line="288" w:lineRule="auto"/>
            </w:pPr>
            <w:r w:rsidRPr="00EB4785">
              <w:t>-</w:t>
            </w:r>
            <w:r>
              <w:t xml:space="preserve"> 280</w:t>
            </w:r>
            <w:r w:rsidRPr="001C4ED4">
              <w:rPr>
                <w:rFonts w:cs="Helvetica"/>
              </w:rPr>
              <w:t>°</w:t>
            </w:r>
            <w:r w:rsidRPr="001C4ED4">
              <w:t>F (-</w:t>
            </w:r>
            <w:r>
              <w:t xml:space="preserve"> 173</w:t>
            </w:r>
            <w:r w:rsidRPr="001C4ED4">
              <w:rPr>
                <w:rFonts w:cs="Helvetica"/>
              </w:rPr>
              <w:t>°C)</w:t>
            </w:r>
          </w:p>
        </w:tc>
        <w:tc>
          <w:tcPr>
            <w:tcW w:w="3969" w:type="dxa"/>
            <w:tcBorders>
              <w:top w:val="single" w:sz="8" w:space="0" w:color="A6AACE" w:themeColor="background2" w:themeTint="99"/>
              <w:bottom w:val="single" w:sz="8" w:space="0" w:color="A6AACE" w:themeColor="background2" w:themeTint="99"/>
            </w:tcBorders>
          </w:tcPr>
          <w:p w14:paraId="14F363E1" w14:textId="2CD5BE17" w:rsidR="00975550" w:rsidRPr="00750E70" w:rsidRDefault="00975550" w:rsidP="00501901">
            <w:pPr>
              <w:pStyle w:val="TableBody"/>
              <w:spacing w:line="288" w:lineRule="auto"/>
            </w:pPr>
            <w:r>
              <w:t>+ 260</w:t>
            </w:r>
            <w:r w:rsidRPr="001C4ED4">
              <w:rPr>
                <w:rFonts w:cs="Helvetica"/>
              </w:rPr>
              <w:t>°</w:t>
            </w:r>
            <w:r w:rsidRPr="001C4ED4">
              <w:t>F (</w:t>
            </w:r>
            <w:r>
              <w:t>+ 127</w:t>
            </w:r>
            <w:r w:rsidRPr="001C4ED4">
              <w:rPr>
                <w:rFonts w:cs="Helvetica"/>
              </w:rPr>
              <w:t>°C)</w:t>
            </w:r>
          </w:p>
        </w:tc>
      </w:tr>
      <w:tr w:rsidR="00975550" w14:paraId="01290CA4" w14:textId="77777777" w:rsidTr="002E427D">
        <w:trPr>
          <w:cnfStyle w:val="000000100000" w:firstRow="0" w:lastRow="0" w:firstColumn="0" w:lastColumn="0" w:oddVBand="0" w:evenVBand="0" w:oddHBand="1" w:evenHBand="0" w:firstRowFirstColumn="0" w:firstRowLastColumn="0" w:lastRowFirstColumn="0" w:lastRowLastColumn="0"/>
        </w:trPr>
        <w:tc>
          <w:tcPr>
            <w:tcW w:w="1985" w:type="dxa"/>
            <w:tcBorders>
              <w:top w:val="single" w:sz="8" w:space="0" w:color="A6AACE" w:themeColor="background2" w:themeTint="99"/>
              <w:bottom w:val="single" w:sz="8" w:space="0" w:color="A6AACE" w:themeColor="background2" w:themeTint="99"/>
            </w:tcBorders>
            <w:shd w:val="clear" w:color="auto" w:fill="E1E2EE" w:themeFill="background2" w:themeFillTint="33"/>
          </w:tcPr>
          <w:p w14:paraId="61B89820" w14:textId="7527D300" w:rsidR="00975550" w:rsidRDefault="00975550" w:rsidP="00501901">
            <w:pPr>
              <w:pStyle w:val="TableBody"/>
              <w:spacing w:line="288" w:lineRule="auto"/>
            </w:pPr>
            <w:r>
              <w:t>Mars</w:t>
            </w:r>
          </w:p>
        </w:tc>
        <w:tc>
          <w:tcPr>
            <w:tcW w:w="3685" w:type="dxa"/>
            <w:tcBorders>
              <w:top w:val="single" w:sz="8" w:space="0" w:color="A6AACE" w:themeColor="background2" w:themeTint="99"/>
              <w:bottom w:val="single" w:sz="8" w:space="0" w:color="A6AACE" w:themeColor="background2" w:themeTint="99"/>
            </w:tcBorders>
            <w:shd w:val="clear" w:color="auto" w:fill="E1E2EE" w:themeFill="background2" w:themeFillTint="33"/>
          </w:tcPr>
          <w:p w14:paraId="01B0DD3E" w14:textId="7A425BCE" w:rsidR="00975550" w:rsidRPr="00750E70" w:rsidRDefault="00975550" w:rsidP="00501901">
            <w:pPr>
              <w:pStyle w:val="TableBody"/>
              <w:spacing w:line="288" w:lineRule="auto"/>
            </w:pPr>
            <w:r w:rsidRPr="00EB4785">
              <w:t>-</w:t>
            </w:r>
            <w:r>
              <w:t xml:space="preserve"> 195</w:t>
            </w:r>
            <w:r w:rsidRPr="001C4ED4">
              <w:rPr>
                <w:rFonts w:cs="Helvetica"/>
              </w:rPr>
              <w:t>°</w:t>
            </w:r>
            <w:r w:rsidRPr="001C4ED4">
              <w:t>F (-</w:t>
            </w:r>
            <w:r>
              <w:t xml:space="preserve"> 125</w:t>
            </w:r>
            <w:r w:rsidRPr="001C4ED4">
              <w:rPr>
                <w:rFonts w:cs="Helvetica"/>
              </w:rPr>
              <w:t>°C)</w:t>
            </w:r>
          </w:p>
        </w:tc>
        <w:tc>
          <w:tcPr>
            <w:tcW w:w="3969" w:type="dxa"/>
            <w:tcBorders>
              <w:top w:val="single" w:sz="8" w:space="0" w:color="A6AACE" w:themeColor="background2" w:themeTint="99"/>
              <w:bottom w:val="single" w:sz="8" w:space="0" w:color="A6AACE" w:themeColor="background2" w:themeTint="99"/>
            </w:tcBorders>
            <w:shd w:val="clear" w:color="auto" w:fill="E1E2EE" w:themeFill="background2" w:themeFillTint="33"/>
          </w:tcPr>
          <w:p w14:paraId="7924504A" w14:textId="07F998C4" w:rsidR="00975550" w:rsidRPr="00750E70" w:rsidRDefault="00975550" w:rsidP="00501901">
            <w:pPr>
              <w:pStyle w:val="TableBody"/>
              <w:spacing w:line="288" w:lineRule="auto"/>
            </w:pPr>
            <w:r>
              <w:t>+ 70</w:t>
            </w:r>
            <w:r w:rsidRPr="001C4ED4">
              <w:rPr>
                <w:rFonts w:cs="Helvetica"/>
              </w:rPr>
              <w:t>°</w:t>
            </w:r>
            <w:r w:rsidRPr="001C4ED4">
              <w:t>F (</w:t>
            </w:r>
            <w:r>
              <w:t>+ 20</w:t>
            </w:r>
            <w:r w:rsidRPr="001C4ED4">
              <w:rPr>
                <w:rFonts w:cs="Helvetica"/>
              </w:rPr>
              <w:t>°C)</w:t>
            </w:r>
          </w:p>
        </w:tc>
      </w:tr>
    </w:tbl>
    <w:p w14:paraId="0494CD9C" w14:textId="0EE7B48D" w:rsidR="00E750CF" w:rsidRDefault="00D556E9" w:rsidP="00501901">
      <w:pPr>
        <w:pStyle w:val="Body"/>
        <w:spacing w:before="120" w:after="120" w:line="288" w:lineRule="auto"/>
        <w:rPr>
          <w:rFonts w:ascii="Helvetica" w:eastAsiaTheme="minorEastAsia" w:hAnsi="Helvetica" w:cstheme="minorBidi"/>
          <w:iCs/>
          <w:color w:val="363991"/>
          <w:sz w:val="15"/>
          <w:szCs w:val="18"/>
          <w:bdr w:val="none" w:sz="0" w:space="0" w:color="auto"/>
          <w:lang w:eastAsia="zh-CN"/>
          <w14:textOutline w14:w="0" w14:cap="rnd" w14:cmpd="sng" w14:algn="ctr">
            <w14:noFill/>
            <w14:prstDash w14:val="solid"/>
            <w14:bevel/>
          </w14:textOutline>
        </w:rPr>
      </w:pPr>
      <w:r w:rsidRPr="00D556E9">
        <w:rPr>
          <w:rFonts w:ascii="Helvetica" w:eastAsiaTheme="minorEastAsia" w:hAnsi="Helvetica" w:cstheme="minorBidi"/>
          <w:iCs/>
          <w:color w:val="363991"/>
          <w:sz w:val="15"/>
          <w:szCs w:val="18"/>
          <w:bdr w:val="none" w:sz="0" w:space="0" w:color="auto"/>
          <w:lang w:eastAsia="zh-CN"/>
          <w14:textOutline w14:w="0" w14:cap="rnd" w14:cmpd="sng" w14:algn="ctr">
            <w14:noFill/>
            <w14:prstDash w14:val="solid"/>
            <w14:bevel/>
          </w14:textOutline>
        </w:rPr>
        <w:t>Data sources temperature:</w:t>
      </w:r>
    </w:p>
    <w:p w14:paraId="54D6DD74" w14:textId="77777777" w:rsidR="00E750CF" w:rsidRDefault="00D556E9" w:rsidP="00501901">
      <w:pPr>
        <w:pStyle w:val="Body"/>
        <w:spacing w:before="120" w:after="120" w:line="288" w:lineRule="auto"/>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pPr>
      <w:hyperlink r:id="rId23" w:tgtFrame="blank" w:history="1">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Mercury: </w:t>
        </w:r>
        <w:proofErr w:type="spellStart"/>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Worldbook</w:t>
        </w:r>
        <w:proofErr w:type="spellEnd"/>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 at NASA, April 12, 2010.</w:t>
        </w:r>
      </w:hyperlink>
    </w:p>
    <w:p w14:paraId="1478AF97" w14:textId="77777777" w:rsidR="00E750CF" w:rsidRDefault="00D556E9" w:rsidP="00501901">
      <w:pPr>
        <w:pStyle w:val="Body"/>
        <w:spacing w:before="120" w:after="120" w:line="288" w:lineRule="auto"/>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pPr>
      <w:hyperlink r:id="rId24" w:tgtFrame="blank" w:history="1">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Venus: </w:t>
        </w:r>
        <w:proofErr w:type="spellStart"/>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Worldbook</w:t>
        </w:r>
        <w:proofErr w:type="spellEnd"/>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 at NASA, April 12, 2010.</w:t>
        </w:r>
      </w:hyperlink>
    </w:p>
    <w:p w14:paraId="72419AB6" w14:textId="77777777" w:rsidR="00E750CF" w:rsidRDefault="00D556E9" w:rsidP="00501901">
      <w:pPr>
        <w:pStyle w:val="Body"/>
        <w:spacing w:before="120" w:after="120" w:line="288" w:lineRule="auto"/>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pPr>
      <w:hyperlink r:id="rId25" w:tgtFrame="blank" w:history="1">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Earth: Global Measured Extremes of Temperature and Precipitation, NOAA, April 12, 2010</w:t>
        </w:r>
      </w:hyperlink>
    </w:p>
    <w:p w14:paraId="7D133661" w14:textId="77777777" w:rsidR="00E750CF" w:rsidRDefault="00D556E9" w:rsidP="00501901">
      <w:pPr>
        <w:pStyle w:val="Body"/>
        <w:spacing w:before="120" w:after="120" w:line="288" w:lineRule="auto"/>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pPr>
      <w:hyperlink r:id="rId26" w:tgtFrame="blank" w:history="1">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Moon: </w:t>
        </w:r>
        <w:proofErr w:type="spellStart"/>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Worldbook</w:t>
        </w:r>
        <w:proofErr w:type="spellEnd"/>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 at NASA, April 12, 2010</w:t>
        </w:r>
      </w:hyperlink>
    </w:p>
    <w:p w14:paraId="471C093E" w14:textId="56613226" w:rsidR="00600031" w:rsidRPr="00611EBD" w:rsidRDefault="00D556E9" w:rsidP="00501901">
      <w:pPr>
        <w:pStyle w:val="Body"/>
        <w:spacing w:before="120" w:after="120" w:line="288" w:lineRule="auto"/>
        <w:rPr>
          <w:rFonts w:ascii="Helvetica" w:eastAsiaTheme="minorEastAsia" w:hAnsi="Helvetica" w:cstheme="minorBidi"/>
          <w:iCs/>
          <w:color w:val="363991"/>
          <w:sz w:val="15"/>
          <w:szCs w:val="18"/>
          <w:bdr w:val="none" w:sz="0" w:space="0" w:color="auto"/>
          <w:lang w:eastAsia="zh-CN"/>
          <w14:textOutline w14:w="0" w14:cap="rnd" w14:cmpd="sng" w14:algn="ctr">
            <w14:noFill/>
            <w14:prstDash w14:val="solid"/>
            <w14:bevel/>
          </w14:textOutline>
        </w:rPr>
      </w:pPr>
      <w:hyperlink r:id="rId27" w:tgtFrame="blank" w:history="1">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Mars: </w:t>
        </w:r>
        <w:proofErr w:type="spellStart"/>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Worldbook</w:t>
        </w:r>
        <w:proofErr w:type="spellEnd"/>
        <w:r w:rsidRPr="00D556E9">
          <w:rPr>
            <w:rFonts w:ascii="Helvetica" w:eastAsiaTheme="minorEastAsia" w:hAnsi="Helvetica" w:cstheme="minorBidi"/>
            <w:iCs/>
            <w:color w:val="363991"/>
            <w:sz w:val="15"/>
            <w:szCs w:val="15"/>
            <w:bdr w:val="none" w:sz="0" w:space="0" w:color="auto"/>
            <w:lang w:eastAsia="zh-CN"/>
            <w14:textOutline w14:w="0" w14:cap="rnd" w14:cmpd="sng" w14:algn="ctr">
              <w14:noFill/>
              <w14:prstDash w14:val="solid"/>
              <w14:bevel/>
            </w14:textOutline>
          </w:rPr>
          <w:t xml:space="preserve"> at NASA, April 12, 2010</w:t>
        </w:r>
      </w:hyperlink>
    </w:p>
    <w:p w14:paraId="215736B4" w14:textId="51421CFD" w:rsidR="00600031" w:rsidRDefault="00600031"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00031">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This means that expeditions and sustained human habitation on the moon, Mars and other planets will require a solution to the challenge of maintaining habitable temperatures in the face of massive temperature fluctuations. </w:t>
      </w:r>
    </w:p>
    <w:p w14:paraId="7E822381" w14:textId="77777777" w:rsidR="004E3EB5" w:rsidRPr="00E73AA9" w:rsidRDefault="004E3EB5" w:rsidP="004E3EB5">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00031">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Even the International Space Station experiences a wide range of temperatures. When it faces the Sun, the external temperature is around 121°C, but when Earth blocks the Sun, the external temperature is a very chilly -157°C. On Earth, heat is transferred through the air mainly due to conduction or convection, but in space </w:t>
      </w:r>
      <w:r w:rsidRPr="00600031">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there </w:t>
      </w:r>
      <w:r w:rsidRPr="00600031">
        <w:rPr>
          <w:rFonts w:ascii="Helvetica" w:eastAsiaTheme="minorEastAsia" w:hAnsi="Helvetica" w:cstheme="minorBidi" w:hint="cs"/>
          <w:color w:val="37424A"/>
          <w:sz w:val="20"/>
          <w:szCs w:val="20"/>
          <w:bdr w:val="none" w:sz="0" w:space="0" w:color="auto"/>
          <w:rtl/>
          <w:lang w:eastAsia="zh-CN"/>
          <w14:textOutline w14:w="0" w14:cap="rnd" w14:cmpd="sng" w14:algn="ctr">
            <w14:noFill/>
            <w14:prstDash w14:val="solid"/>
            <w14:bevel/>
          </w14:textOutline>
        </w:rPr>
        <w:t>i</w:t>
      </w:r>
      <w:r w:rsidRPr="00600031">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s no</w:t>
      </w:r>
      <w:r w:rsidRPr="00600031">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air, so heat is transferred through thermal radiation. (Source: </w:t>
      </w:r>
      <w:hyperlink r:id="rId28" w:history="1">
        <w:proofErr w:type="spellStart"/>
        <w:r w:rsidRPr="00F54F6A">
          <w:rPr>
            <w:rStyle w:val="Hyperlink"/>
            <w:bCs/>
            <w:sz w:val="20"/>
            <w:szCs w:val="20"/>
            <w:lang w:eastAsia="zh-CN"/>
          </w:rPr>
          <w:t>ScienceABC</w:t>
        </w:r>
        <w:proofErr w:type="spellEnd"/>
      </w:hyperlink>
      <w:r w:rsidRPr="00F54F6A">
        <w:rPr>
          <w:rStyle w:val="Hyperlink"/>
          <w:bCs/>
          <w:sz w:val="20"/>
          <w:szCs w:val="20"/>
          <w:lang w:eastAsia="zh-CN"/>
        </w:rPr>
        <w:t>)</w:t>
      </w:r>
    </w:p>
    <w:p w14:paraId="763C1D12" w14:textId="77777777" w:rsidR="004E3EB5" w:rsidRPr="00600031" w:rsidRDefault="004E3EB5"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6FF08BEB" w14:textId="77777777" w:rsidR="00846300" w:rsidRDefault="00EE52B8"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noProof/>
          <w:lang w:val="en-AU"/>
          <w14:textOutline w14:w="0" w14:cap="rnd" w14:cmpd="sng" w14:algn="ctr">
            <w14:noFill/>
            <w14:prstDash w14:val="solid"/>
            <w14:bevel/>
          </w14:textOutline>
        </w:rPr>
        <w:lastRenderedPageBreak/>
        <w:drawing>
          <wp:inline distT="0" distB="0" distL="0" distR="0" wp14:anchorId="431F6A1E" wp14:editId="19125F16">
            <wp:extent cx="4572000" cy="3429000"/>
            <wp:effectExtent l="0" t="0" r="0" b="0"/>
            <wp:docPr id="330001430" name="Video 2" descr="Keeping Cool in Spac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01430" name="Video 2" descr="Keeping Cool in Space">
                      <a:hlinkClick r:id="rId29"/>
                    </pic:cNvPr>
                    <pic:cNvPicPr/>
                  </pic:nvPicPr>
                  <pic:blipFill>
                    <a:blip r:embed="rId3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wUvh9sluOA?feature=oembed&quot; frameborder=&quot;0&quot; allow=&quot;accelerometer; autoplay; clipboard-write; encrypted-media; gyroscope; picture-in-picture; web-share&quot; referrerpolicy=&quot;strict-origin-when-cross-origin&quot; allowfullscreen=&quot;&quot; title=&quot;Keeping Cool in Space&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0C8D061D" w14:textId="5412ED78" w:rsidR="009B1A0B" w:rsidRDefault="00E73AA9"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E73AA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As a class, watch </w:t>
      </w:r>
      <w:hyperlink r:id="rId31" w:history="1">
        <w:r w:rsidRPr="00E73AA9">
          <w:rPr>
            <w:rStyle w:val="Hyperlink"/>
            <w:sz w:val="20"/>
            <w:szCs w:val="20"/>
            <w:lang w:eastAsia="zh-CN"/>
          </w:rPr>
          <w:t>the NASA video</w:t>
        </w:r>
      </w:hyperlink>
      <w:r w:rsidRPr="00E73AA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explaining spacesuit design.</w:t>
      </w:r>
      <w:r w:rsidR="008E4C4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w:t>
      </w:r>
      <w:r w:rsidR="008E4C4B" w:rsidRPr="008E4C4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Next, </w:t>
      </w:r>
      <w:r w:rsidR="008E4C4B" w:rsidRPr="00265E7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watch </w:t>
      </w:r>
      <w:hyperlink r:id="rId32" w:history="1">
        <w:r w:rsidR="008E4C4B" w:rsidRPr="00265E7B">
          <w:rPr>
            <w:rStyle w:val="Hyperlink"/>
            <w:sz w:val="20"/>
            <w:szCs w:val="20"/>
            <w:lang w:eastAsia="zh-CN"/>
          </w:rPr>
          <w:t>this video</w:t>
        </w:r>
      </w:hyperlink>
      <w:r w:rsidR="008E4C4B" w:rsidRPr="00265E7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explaining</w:t>
      </w:r>
      <w:r w:rsidR="008E4C4B" w:rsidRPr="008E4C4B">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the Spacesuit Evaporation Rejection Flight Experiment (SERFE).</w:t>
      </w:r>
    </w:p>
    <w:p w14:paraId="469026E5" w14:textId="0E443870" w:rsidR="00E57D50" w:rsidRPr="00562B59" w:rsidRDefault="00A00CBC"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Pr>
          <w:rFonts w:ascii="Helvetica" w:eastAsiaTheme="minorEastAsia" w:hAnsi="Helvetica" w:cstheme="minorBidi"/>
          <w:noProof/>
          <w:color w:val="37424A"/>
          <w:sz w:val="20"/>
          <w:szCs w:val="20"/>
          <w:bdr w:val="none" w:sz="0" w:space="0" w:color="auto"/>
          <w:lang w:eastAsia="zh-CN"/>
          <w14:textOutline w14:w="0" w14:cap="rnd" w14:cmpd="sng" w14:algn="ctr">
            <w14:noFill/>
            <w14:prstDash w14:val="solid"/>
            <w14:bevel/>
          </w14:textOutline>
        </w:rPr>
        <w:drawing>
          <wp:inline distT="0" distB="0" distL="0" distR="0" wp14:anchorId="522944A0" wp14:editId="527E0076">
            <wp:extent cx="4572000" cy="3286125"/>
            <wp:effectExtent l="0" t="0" r="0" b="9525"/>
            <wp:docPr id="1895554843" name="Video 3" descr="Spacesuits for the Next Explorers (Full featur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54843" name="Video 3" descr="Spacesuits for the Next Explorers (Full feature)">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PkamuLqwM8?feature=oembed&quot; frameborder=&quot;0&quot; allow=&quot;accelerometer; autoplay; clipboard-write; encrypted-media; gyroscope; picture-in-picture; web-share&quot; referrerpolicy=&quot;strict-origin-when-cross-origin&quot; allowfullscreen=&quot;&quot; title=&quot;Spacesuits for the Next Explorers (Full feature)&quot; sandbox=&quot;allow-scripts allow-same-origin allow-popups&quot;&gt;&lt;/iframe&gt;" h="113" w="200"/>
                        </a:ext>
                      </a:extLst>
                    </a:blip>
                    <a:stretch>
                      <a:fillRect/>
                    </a:stretch>
                  </pic:blipFill>
                  <pic:spPr>
                    <a:xfrm>
                      <a:off x="0" y="0"/>
                      <a:ext cx="4572000" cy="3286125"/>
                    </a:xfrm>
                    <a:prstGeom prst="rect">
                      <a:avLst/>
                    </a:prstGeom>
                  </pic:spPr>
                </pic:pic>
              </a:graphicData>
            </a:graphic>
          </wp:inline>
        </w:drawing>
      </w:r>
      <w:r w:rsidR="00E57D50" w:rsidRPr="003C0C33">
        <w:rPr>
          <w:noProof/>
        </w:rPr>
        <w:drawing>
          <wp:anchor distT="0" distB="0" distL="114300" distR="114300" simplePos="0" relativeHeight="251663360" behindDoc="0" locked="0" layoutInCell="1" allowOverlap="1" wp14:anchorId="2331041F" wp14:editId="5267433F">
            <wp:simplePos x="0" y="0"/>
            <wp:positionH relativeFrom="column">
              <wp:posOffset>5683968</wp:posOffset>
            </wp:positionH>
            <wp:positionV relativeFrom="paragraph">
              <wp:posOffset>-340332</wp:posOffset>
            </wp:positionV>
            <wp:extent cx="481816" cy="725893"/>
            <wp:effectExtent l="0" t="0" r="1270" b="0"/>
            <wp:wrapNone/>
            <wp:docPr id="52382807" name="Picture 52382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2807" name="Picture 52382807">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481816" cy="725893"/>
                    </a:xfrm>
                    <a:prstGeom prst="rect">
                      <a:avLst/>
                    </a:prstGeom>
                  </pic:spPr>
                </pic:pic>
              </a:graphicData>
            </a:graphic>
            <wp14:sizeRelH relativeFrom="margin">
              <wp14:pctWidth>0</wp14:pctWidth>
            </wp14:sizeRelH>
            <wp14:sizeRelV relativeFrom="margin">
              <wp14:pctHeight>0</wp14:pctHeight>
            </wp14:sizeRelV>
          </wp:anchor>
        </w:drawing>
      </w:r>
    </w:p>
    <w:p w14:paraId="70514DAE" w14:textId="5A666BCC" w:rsidR="00562B59" w:rsidRPr="00562B59" w:rsidRDefault="00562B59"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As the class views the video, note key features of the suit and see if students can answer the following questions: </w:t>
      </w:r>
    </w:p>
    <w:p w14:paraId="7A1E0B96" w14:textId="77777777" w:rsidR="00562B59" w:rsidRPr="00562B59" w:rsidRDefault="00562B59" w:rsidP="00501901">
      <w:pPr>
        <w:pStyle w:val="Body"/>
        <w:numPr>
          <w:ilvl w:val="0"/>
          <w:numId w:val="15"/>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Where does transfer of heat occur within and outside the astronaut’s suit? </w:t>
      </w:r>
    </w:p>
    <w:p w14:paraId="6DAF7D24" w14:textId="77777777" w:rsidR="00562B59" w:rsidRPr="00562B59" w:rsidRDefault="00562B59" w:rsidP="00501901">
      <w:pPr>
        <w:pStyle w:val="Body"/>
        <w:numPr>
          <w:ilvl w:val="0"/>
          <w:numId w:val="15"/>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How does the suit achieve cooling and warming? </w:t>
      </w:r>
    </w:p>
    <w:p w14:paraId="0060AD77" w14:textId="77777777" w:rsidR="00562B59" w:rsidRPr="00562B59" w:rsidRDefault="00562B59" w:rsidP="00501901">
      <w:pPr>
        <w:pStyle w:val="Body"/>
        <w:numPr>
          <w:ilvl w:val="0"/>
          <w:numId w:val="15"/>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How does the suit determine the need for cooling or warming?</w:t>
      </w:r>
    </w:p>
    <w:p w14:paraId="17EB6A8D" w14:textId="77777777" w:rsidR="00562B59" w:rsidRPr="00562B59" w:rsidRDefault="00562B59" w:rsidP="00501901">
      <w:pPr>
        <w:pStyle w:val="Body"/>
        <w:numPr>
          <w:ilvl w:val="0"/>
          <w:numId w:val="15"/>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lastRenderedPageBreak/>
        <w:t xml:space="preserve">What is the impact of changes in gravity? </w:t>
      </w:r>
    </w:p>
    <w:p w14:paraId="1D5CF68C" w14:textId="533829CB" w:rsidR="00AF5349" w:rsidRPr="00562B59" w:rsidRDefault="00562B59" w:rsidP="00501901">
      <w:pPr>
        <w:pStyle w:val="Body"/>
        <w:numPr>
          <w:ilvl w:val="0"/>
          <w:numId w:val="15"/>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62B59">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What are the key risks and mitigations associated with the suit? </w:t>
      </w:r>
    </w:p>
    <w:p w14:paraId="2391E663" w14:textId="01EDFAEA" w:rsidR="00611EBD" w:rsidRPr="00611EBD" w:rsidRDefault="00D238AC" w:rsidP="00611EBD">
      <w:r w:rsidRPr="003C0C33">
        <w:rPr>
          <w:noProof/>
        </w:rPr>
        <w:drawing>
          <wp:anchor distT="0" distB="0" distL="114300" distR="114300" simplePos="0" relativeHeight="251668480" behindDoc="0" locked="0" layoutInCell="1" allowOverlap="1" wp14:anchorId="48FA4F84" wp14:editId="78219DA8">
            <wp:simplePos x="0" y="0"/>
            <wp:positionH relativeFrom="column">
              <wp:posOffset>5683968</wp:posOffset>
            </wp:positionH>
            <wp:positionV relativeFrom="paragraph">
              <wp:posOffset>-340332</wp:posOffset>
            </wp:positionV>
            <wp:extent cx="481816" cy="725893"/>
            <wp:effectExtent l="0" t="0" r="1270" b="0"/>
            <wp:wrapNone/>
            <wp:docPr id="2090667299" name="Picture 2090667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67299" name="Picture 209066729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481816" cy="725893"/>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inline distT="0" distB="0" distL="0" distR="0" wp14:anchorId="575F4613" wp14:editId="54456BA6">
                <wp:extent cx="5994400" cy="1666875"/>
                <wp:effectExtent l="0" t="0" r="6350" b="9525"/>
                <wp:docPr id="836971639" name="Round Single Corner Rectangle 2"/>
                <wp:cNvGraphicFramePr/>
                <a:graphic xmlns:a="http://schemas.openxmlformats.org/drawingml/2006/main">
                  <a:graphicData uri="http://schemas.microsoft.com/office/word/2010/wordprocessingShape">
                    <wps:wsp>
                      <wps:cNvSpPr/>
                      <wps:spPr>
                        <a:xfrm>
                          <a:off x="0" y="0"/>
                          <a:ext cx="5994400" cy="166687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6C022" w14:textId="77777777" w:rsidR="00D238AC" w:rsidRPr="00E57D50" w:rsidRDefault="00D238AC" w:rsidP="00D238AC">
                            <w:pPr>
                              <w:pStyle w:val="FeatureBody"/>
                              <w:rPr>
                                <w:b/>
                                <w:sz w:val="22"/>
                                <w:szCs w:val="22"/>
                              </w:rPr>
                            </w:pPr>
                            <w:r w:rsidRPr="00E57D50">
                              <w:rPr>
                                <w:b/>
                                <w:sz w:val="22"/>
                                <w:szCs w:val="22"/>
                              </w:rPr>
                              <w:t>Girls in focus</w:t>
                            </w:r>
                          </w:p>
                          <w:p w14:paraId="75356E12" w14:textId="0A35FCA7" w:rsidR="0039523C" w:rsidRPr="00611EBD" w:rsidRDefault="0039523C" w:rsidP="0039523C">
                            <w:pPr>
                              <w:pStyle w:val="FeatureBody"/>
                              <w:rPr>
                                <w:bCs/>
                              </w:rPr>
                            </w:pPr>
                            <w:r w:rsidRPr="00611EBD">
                              <w:rPr>
                                <w:bCs/>
                              </w:rPr>
                              <w:t xml:space="preserve">Girls may not </w:t>
                            </w:r>
                            <w:proofErr w:type="spellStart"/>
                            <w:r w:rsidRPr="00611EBD">
                              <w:rPr>
                                <w:bCs/>
                              </w:rPr>
                              <w:t>realise</w:t>
                            </w:r>
                            <w:proofErr w:type="spellEnd"/>
                            <w:r w:rsidRPr="00611EBD">
                              <w:rPr>
                                <w:bCs/>
                              </w:rPr>
                              <w:t xml:space="preserve"> the diverse skills and backgrounds of space technology designers. </w:t>
                            </w:r>
                          </w:p>
                          <w:p w14:paraId="4C1119C6" w14:textId="5ACEA7B9" w:rsidR="0039523C" w:rsidRPr="00611EBD" w:rsidRDefault="0039523C" w:rsidP="0039523C">
                            <w:pPr>
                              <w:pStyle w:val="FeatureBody"/>
                              <w:rPr>
                                <w:bCs/>
                              </w:rPr>
                            </w:pPr>
                            <w:r w:rsidRPr="00611EBD">
                              <w:rPr>
                                <w:bCs/>
                              </w:rPr>
                              <w:t xml:space="preserve">Share </w:t>
                            </w:r>
                            <w:hyperlink r:id="rId36" w:history="1">
                              <w:r w:rsidRPr="00611EBD">
                                <w:rPr>
                                  <w:rStyle w:val="Hyperlink"/>
                                  <w:bCs/>
                                </w:rPr>
                                <w:t>this article</w:t>
                              </w:r>
                            </w:hyperlink>
                            <w:r w:rsidRPr="00611EBD">
                              <w:rPr>
                                <w:bCs/>
                              </w:rPr>
                              <w:t xml:space="preserve"> about Prada’s role in designing NASA’s new spacesuits and </w:t>
                            </w:r>
                            <w:hyperlink r:id="rId37" w:history="1">
                              <w:r w:rsidRPr="00611EBD">
                                <w:rPr>
                                  <w:rStyle w:val="Hyperlink"/>
                                  <w:bCs/>
                                </w:rPr>
                                <w:t>this article</w:t>
                              </w:r>
                            </w:hyperlink>
                            <w:r w:rsidRPr="00611EBD">
                              <w:rPr>
                                <w:bCs/>
                              </w:rPr>
                              <w:t xml:space="preserve"> about an unconventional pairing of a costume designer and a spacesuit designer that led to the development of a space design firm. </w:t>
                            </w:r>
                          </w:p>
                          <w:p w14:paraId="5D45A0CE" w14:textId="12D8B8B1" w:rsidR="00D238AC" w:rsidRPr="00611EBD" w:rsidRDefault="0039523C" w:rsidP="0039523C">
                            <w:pPr>
                              <w:pStyle w:val="FeatureBody"/>
                              <w:rPr>
                                <w:bCs/>
                                <w:lang w:val="en-AU"/>
                              </w:rPr>
                            </w:pPr>
                            <w:r w:rsidRPr="00611EBD">
                              <w:rPr>
                                <w:bCs/>
                              </w:rPr>
                              <w:t>Use these articles as a basis to talk about the creative potential of STEM careers.</w:t>
                            </w: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inline>
            </w:drawing>
          </mc:Choice>
          <mc:Fallback>
            <w:pict>
              <v:shape w14:anchorId="575F4613" id="_x0000_s1027" style="width:472pt;height:131.25pt;visibility:visible;mso-wrap-style:square;mso-left-percent:-10001;mso-top-percent:-10001;mso-position-horizontal:absolute;mso-position-horizontal-relative:char;mso-position-vertical:absolute;mso-position-vertical-relative:line;mso-left-percent:-10001;mso-top-percent:-10001;v-text-anchor:middle" coordsize="5994400,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" adj="-11796480,,5400" path="m,l5716582,v153435,,277818,124383,277818,277818l5994400,1666875,,1666875,,xe" fillcolor="#e2e0ef" stroked="f" strokeweight="1pt">
                <v:stroke joinstyle="miter"/>
                <v:formulas/>
                <v:path arrowok="t" o:connecttype="custom" o:connectlocs="0,0;5716582,0;5994400,277818;5994400,1666875;0,1666875;0,0" o:connectangles="0,0,0,0,0,0" textboxrect="0,0,5994400,1666875"/>
                <v:textbox inset="5mm,2mm,5mm,2mm">
                  <w:txbxContent>
                    <w:p w14:paraId="4846C022" w14:textId="77777777" w:rsidR="00D238AC" w:rsidRPr="00E57D50" w:rsidRDefault="00D238AC" w:rsidP="00D238AC">
                      <w:pPr>
                        <w:pStyle w:val="FeatureBody"/>
                        <w:rPr>
                          <w:b/>
                          <w:sz w:val="22"/>
                          <w:szCs w:val="22"/>
                        </w:rPr>
                      </w:pPr>
                      <w:r w:rsidRPr="00E57D50">
                        <w:rPr>
                          <w:b/>
                          <w:sz w:val="22"/>
                          <w:szCs w:val="22"/>
                        </w:rPr>
                        <w:t>Girls in focus</w:t>
                      </w:r>
                    </w:p>
                    <w:p w14:paraId="75356E12" w14:textId="0A35FCA7" w:rsidR="0039523C" w:rsidRPr="00611EBD" w:rsidRDefault="0039523C" w:rsidP="0039523C">
                      <w:pPr>
                        <w:pStyle w:val="FeatureBody"/>
                        <w:rPr>
                          <w:bCs/>
                        </w:rPr>
                      </w:pPr>
                      <w:r w:rsidRPr="00611EBD">
                        <w:rPr>
                          <w:bCs/>
                        </w:rPr>
                        <w:t xml:space="preserve">Girls may not </w:t>
                      </w:r>
                      <w:proofErr w:type="spellStart"/>
                      <w:r w:rsidRPr="00611EBD">
                        <w:rPr>
                          <w:bCs/>
                        </w:rPr>
                        <w:t>realise</w:t>
                      </w:r>
                      <w:proofErr w:type="spellEnd"/>
                      <w:r w:rsidRPr="00611EBD">
                        <w:rPr>
                          <w:bCs/>
                        </w:rPr>
                        <w:t xml:space="preserve"> the diverse skills and backgrounds of space technology designers. </w:t>
                      </w:r>
                    </w:p>
                    <w:p w14:paraId="4C1119C6" w14:textId="5ACEA7B9" w:rsidR="0039523C" w:rsidRPr="00611EBD" w:rsidRDefault="0039523C" w:rsidP="0039523C">
                      <w:pPr>
                        <w:pStyle w:val="FeatureBody"/>
                        <w:rPr>
                          <w:bCs/>
                        </w:rPr>
                      </w:pPr>
                      <w:r w:rsidRPr="00611EBD">
                        <w:rPr>
                          <w:bCs/>
                        </w:rPr>
                        <w:t xml:space="preserve">Share </w:t>
                      </w:r>
                      <w:hyperlink r:id="rId38" w:history="1">
                        <w:r w:rsidRPr="00611EBD">
                          <w:rPr>
                            <w:rStyle w:val="Hyperlink"/>
                            <w:bCs/>
                          </w:rPr>
                          <w:t>this article</w:t>
                        </w:r>
                      </w:hyperlink>
                      <w:r w:rsidRPr="00611EBD">
                        <w:rPr>
                          <w:bCs/>
                        </w:rPr>
                        <w:t xml:space="preserve"> about Prada’s role in designing NASA’s new spacesuits and </w:t>
                      </w:r>
                      <w:hyperlink r:id="rId39" w:history="1">
                        <w:r w:rsidRPr="00611EBD">
                          <w:rPr>
                            <w:rStyle w:val="Hyperlink"/>
                            <w:bCs/>
                          </w:rPr>
                          <w:t>this article</w:t>
                        </w:r>
                      </w:hyperlink>
                      <w:r w:rsidRPr="00611EBD">
                        <w:rPr>
                          <w:bCs/>
                        </w:rPr>
                        <w:t xml:space="preserve"> about an unconventional pairing of a costume designer and a spacesuit designer that led to the development of a space design firm. </w:t>
                      </w:r>
                    </w:p>
                    <w:p w14:paraId="5D45A0CE" w14:textId="12D8B8B1" w:rsidR="00D238AC" w:rsidRPr="00611EBD" w:rsidRDefault="0039523C" w:rsidP="0039523C">
                      <w:pPr>
                        <w:pStyle w:val="FeatureBody"/>
                        <w:rPr>
                          <w:bCs/>
                          <w:lang w:val="en-AU"/>
                        </w:rPr>
                      </w:pPr>
                      <w:r w:rsidRPr="00611EBD">
                        <w:rPr>
                          <w:bCs/>
                        </w:rPr>
                        <w:t>Use these articles as a basis to talk about the creative potential of STEM careers.</w:t>
                      </w:r>
                    </w:p>
                  </w:txbxContent>
                </v:textbox>
                <w10:anchorlock/>
              </v:shape>
            </w:pict>
          </mc:Fallback>
        </mc:AlternateContent>
      </w:r>
    </w:p>
    <w:p w14:paraId="5C57465C" w14:textId="3CFC0DBC" w:rsidR="00543DD7" w:rsidRPr="00543DD7" w:rsidRDefault="00543DD7" w:rsidP="00501901">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543DD7">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 xml:space="preserve">Learning construction </w:t>
      </w:r>
    </w:p>
    <w:p w14:paraId="1B3326EB" w14:textId="77777777" w:rsidR="00543DD7" w:rsidRPr="00543DD7" w:rsidRDefault="00543DD7"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conduct further research into spacesuit thermoregulation technologies. They create a presentation in PowerPoint or Keynote that shows key features of spacesuit temperature maintenance. The presentation must include an animation to show how the thermal control system operates in extreme temperatures. </w:t>
      </w:r>
    </w:p>
    <w:p w14:paraId="5B087482" w14:textId="6F418525" w:rsidR="00543DD7" w:rsidRPr="00543DD7" w:rsidRDefault="00543DD7" w:rsidP="00611EBD">
      <w:pPr>
        <w:pStyle w:val="Body"/>
        <w:tabs>
          <w:tab w:val="left" w:pos="3870"/>
        </w:tabs>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 list of possible resources is included in the Resources section. </w:t>
      </w:r>
    </w:p>
    <w:p w14:paraId="064BABFF" w14:textId="2CCA7B4C" w:rsidR="00543DD7" w:rsidRPr="00543DD7" w:rsidRDefault="00543DD7"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must ensure their animation addresses: </w:t>
      </w:r>
    </w:p>
    <w:p w14:paraId="20121481" w14:textId="77777777" w:rsidR="00543DD7" w:rsidRPr="00543DD7" w:rsidRDefault="00543DD7" w:rsidP="00501901">
      <w:pPr>
        <w:pStyle w:val="Body"/>
        <w:numPr>
          <w:ilvl w:val="0"/>
          <w:numId w:val="16"/>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where </w:t>
      </w: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transfer of heat occurs within and outside the astronaut’s environment</w:t>
      </w:r>
    </w:p>
    <w:p w14:paraId="70A95B8C" w14:textId="77777777" w:rsidR="00543DD7" w:rsidRPr="00543DD7" w:rsidRDefault="00543DD7" w:rsidP="00501901">
      <w:pPr>
        <w:pStyle w:val="Body"/>
        <w:numPr>
          <w:ilvl w:val="0"/>
          <w:numId w:val="16"/>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how </w:t>
      </w: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cooling and warming occur </w:t>
      </w:r>
    </w:p>
    <w:p w14:paraId="61DCB00F" w14:textId="4D36154C" w:rsidR="00543DD7" w:rsidRPr="00611EBD" w:rsidRDefault="00543DD7" w:rsidP="00501901">
      <w:pPr>
        <w:pStyle w:val="Body"/>
        <w:numPr>
          <w:ilvl w:val="0"/>
          <w:numId w:val="16"/>
        </w:numPr>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hint="eastAsia"/>
          <w:color w:val="37424A"/>
          <w:sz w:val="20"/>
          <w:szCs w:val="20"/>
          <w:bdr w:val="none" w:sz="0" w:space="0" w:color="auto"/>
          <w:lang w:eastAsia="zh-CN"/>
          <w14:textOutline w14:w="0" w14:cap="rnd" w14:cmpd="sng" w14:algn="ctr">
            <w14:noFill/>
            <w14:prstDash w14:val="solid"/>
            <w14:bevel/>
          </w14:textOutline>
        </w:rPr>
        <w:t xml:space="preserve">how </w:t>
      </w: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the suit determines the need for cooling or warming. </w:t>
      </w:r>
    </w:p>
    <w:p w14:paraId="6A5B2A54" w14:textId="77777777" w:rsidR="00543DD7" w:rsidRPr="00543DD7" w:rsidRDefault="00543DD7"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The presentation should also address key considerations for design, materials and processes given the use requirements of the suit.</w:t>
      </w:r>
    </w:p>
    <w:p w14:paraId="64ACE3C2" w14:textId="77777777" w:rsidR="00543DD7" w:rsidRPr="00543DD7" w:rsidRDefault="00543DD7"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543DD7">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Students should consider how best to communicate the information through their animation and slides to ensure clarity and maximise audience engagement. </w:t>
      </w:r>
    </w:p>
    <w:p w14:paraId="1E7E7828" w14:textId="77777777" w:rsidR="0014029D" w:rsidRPr="00F0694F" w:rsidRDefault="0014029D"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p>
    <w:p w14:paraId="590172B5" w14:textId="0F510AB3" w:rsidR="00137432" w:rsidRPr="00611EBD" w:rsidRDefault="00C73608" w:rsidP="00501901">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D238AC">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t>Resources</w:t>
      </w:r>
    </w:p>
    <w:p w14:paraId="6C1BEB29" w14:textId="752BB9A2" w:rsidR="00137432" w:rsidRPr="00137432" w:rsidRDefault="00137432" w:rsidP="00501901">
      <w:pPr>
        <w:pStyle w:val="Body"/>
        <w:spacing w:before="120" w:after="120" w:line="288" w:lineRule="auto"/>
        <w:rPr>
          <w:rFonts w:ascii="Helvetica" w:hAnsi="Helvetica" w:cs="Helvetica"/>
          <w:sz w:val="20"/>
          <w:szCs w:val="20"/>
          <w:lang w:val="en-AU"/>
        </w:rPr>
      </w:pPr>
      <w:r w:rsidRPr="00D174F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Cadogan P (2015</w:t>
      </w:r>
      <w:r w:rsidRPr="00137432">
        <w:rPr>
          <w:rFonts w:ascii="Helvetica" w:hAnsi="Helvetica" w:cs="Helvetica"/>
          <w:sz w:val="20"/>
          <w:szCs w:val="20"/>
          <w:lang w:val="en-AU"/>
        </w:rPr>
        <w:t xml:space="preserve">) </w:t>
      </w:r>
      <w:hyperlink r:id="rId40" w:history="1">
        <w:r w:rsidRPr="00137432">
          <w:rPr>
            <w:rStyle w:val="Hyperlink"/>
            <w:rFonts w:ascii="Helvetica" w:hAnsi="Helvetica" w:cs="Helvetica"/>
            <w:sz w:val="20"/>
            <w:szCs w:val="20"/>
            <w:lang w:val="en-AU"/>
          </w:rPr>
          <w:t>The past and future space suit</w:t>
        </w:r>
      </w:hyperlink>
      <w:r w:rsidRPr="00137432">
        <w:rPr>
          <w:rFonts w:ascii="Helvetica" w:hAnsi="Helvetica" w:cs="Helvetica"/>
          <w:sz w:val="20"/>
          <w:szCs w:val="20"/>
          <w:lang w:val="en-AU"/>
        </w:rPr>
        <w:t xml:space="preserve">. </w:t>
      </w:r>
      <w:r w:rsidRPr="00D174F4">
        <w:rPr>
          <w:rFonts w:ascii="Helvetica" w:eastAsiaTheme="minorEastAsia" w:hAnsi="Helvetica" w:cstheme="minorBidi"/>
          <w:i/>
          <w:iCs/>
          <w:color w:val="37424A"/>
          <w:sz w:val="20"/>
          <w:szCs w:val="20"/>
          <w:bdr w:val="none" w:sz="0" w:space="0" w:color="auto"/>
          <w:lang w:eastAsia="zh-CN"/>
          <w14:textOutline w14:w="0" w14:cap="rnd" w14:cmpd="sng" w14:algn="ctr">
            <w14:noFill/>
            <w14:prstDash w14:val="solid"/>
            <w14:bevel/>
          </w14:textOutline>
        </w:rPr>
        <w:t>American Scientist, 103(5).</w:t>
      </w:r>
    </w:p>
    <w:p w14:paraId="18F0E73B" w14:textId="760983C7" w:rsidR="00137432" w:rsidRPr="00137432" w:rsidRDefault="00137432" w:rsidP="00501901">
      <w:pPr>
        <w:pStyle w:val="Body"/>
        <w:spacing w:before="120" w:after="120" w:line="288" w:lineRule="auto"/>
        <w:rPr>
          <w:rFonts w:ascii="Helvetica" w:hAnsi="Helvetica" w:cs="Helvetica"/>
          <w:i/>
          <w:sz w:val="20"/>
          <w:szCs w:val="20"/>
          <w:lang w:val="en-AU"/>
        </w:rPr>
      </w:pPr>
      <w:proofErr w:type="spellStart"/>
      <w:r w:rsidRPr="00D174F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Mudawar</w:t>
      </w:r>
      <w:proofErr w:type="spellEnd"/>
      <w:r w:rsidRPr="00D174F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I (2023)</w:t>
      </w:r>
      <w:r w:rsidRPr="00137432">
        <w:rPr>
          <w:rFonts w:ascii="Helvetica" w:hAnsi="Helvetica" w:cs="Helvetica"/>
          <w:sz w:val="20"/>
          <w:szCs w:val="20"/>
          <w:lang w:val="en-AU"/>
        </w:rPr>
        <w:t xml:space="preserve"> </w:t>
      </w:r>
      <w:hyperlink r:id="rId41" w:history="1">
        <w:r w:rsidRPr="00137432">
          <w:rPr>
            <w:rStyle w:val="Hyperlink"/>
            <w:rFonts w:ascii="Helvetica" w:hAnsi="Helvetica" w:cs="Helvetica"/>
            <w:sz w:val="20"/>
            <w:szCs w:val="20"/>
            <w:lang w:val="en-AU"/>
          </w:rPr>
          <w:t>Heating and cooling space habitats isn’t easy – one engineering team is developing a lighter, more efficient solution</w:t>
        </w:r>
      </w:hyperlink>
      <w:r w:rsidRPr="00137432">
        <w:rPr>
          <w:rFonts w:ascii="Helvetica" w:hAnsi="Helvetica" w:cs="Helvetica"/>
          <w:sz w:val="20"/>
          <w:szCs w:val="20"/>
          <w:lang w:val="en-AU"/>
        </w:rPr>
        <w:t xml:space="preserve">. </w:t>
      </w:r>
      <w:r w:rsidRPr="00137432">
        <w:rPr>
          <w:rFonts w:ascii="Helvetica" w:hAnsi="Helvetica" w:cs="Helvetica"/>
          <w:i/>
          <w:sz w:val="20"/>
          <w:szCs w:val="20"/>
          <w:lang w:val="en-AU"/>
        </w:rPr>
        <w:t>The Conversation.</w:t>
      </w:r>
    </w:p>
    <w:p w14:paraId="71766C0A" w14:textId="70293311" w:rsidR="00137432" w:rsidRPr="00137432" w:rsidRDefault="00137432" w:rsidP="00501901">
      <w:pPr>
        <w:pStyle w:val="Body"/>
        <w:spacing w:before="120" w:after="120" w:line="288" w:lineRule="auto"/>
        <w:rPr>
          <w:rFonts w:ascii="Helvetica" w:hAnsi="Helvetica" w:cs="Helvetica"/>
          <w:sz w:val="20"/>
          <w:szCs w:val="20"/>
          <w:lang w:val="en-AU"/>
        </w:rPr>
      </w:pPr>
      <w:r w:rsidRPr="00D174F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NASA (2020)</w:t>
      </w:r>
      <w:r w:rsidRPr="00137432">
        <w:rPr>
          <w:rFonts w:ascii="Helvetica" w:hAnsi="Helvetica" w:cs="Helvetica"/>
          <w:sz w:val="20"/>
          <w:szCs w:val="20"/>
          <w:lang w:val="en-AU"/>
        </w:rPr>
        <w:t xml:space="preserve"> </w:t>
      </w:r>
      <w:hyperlink r:id="rId42" w:history="1">
        <w:r w:rsidRPr="00137432">
          <w:rPr>
            <w:rStyle w:val="Hyperlink"/>
            <w:rFonts w:ascii="Helvetica" w:hAnsi="Helvetica" w:cs="Helvetica"/>
            <w:sz w:val="20"/>
            <w:szCs w:val="20"/>
            <w:lang w:val="en-AU"/>
          </w:rPr>
          <w:t>Spacesuit Evaporation Rejection Flight Experiment (SERFE)</w:t>
        </w:r>
      </w:hyperlink>
      <w:r w:rsidRPr="00137432">
        <w:rPr>
          <w:rFonts w:ascii="Helvetica" w:hAnsi="Helvetica" w:cs="Helvetica"/>
          <w:sz w:val="20"/>
          <w:szCs w:val="20"/>
          <w:lang w:val="en-AU"/>
        </w:rPr>
        <w:t>.</w:t>
      </w:r>
    </w:p>
    <w:p w14:paraId="671BBE3B" w14:textId="77777777" w:rsidR="00137432" w:rsidRPr="00137432" w:rsidRDefault="00137432" w:rsidP="00501901">
      <w:pPr>
        <w:pStyle w:val="Body"/>
        <w:spacing w:before="120" w:after="120" w:line="288" w:lineRule="auto"/>
        <w:rPr>
          <w:rFonts w:ascii="Helvetica" w:hAnsi="Helvetica" w:cs="Helvetica"/>
          <w:sz w:val="20"/>
          <w:szCs w:val="20"/>
          <w:lang w:val="en-AU"/>
        </w:rPr>
      </w:pPr>
      <w:r w:rsidRPr="00D174F4">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Stroming JP &amp; Newman DJ (2019)</w:t>
      </w:r>
      <w:r w:rsidRPr="00137432">
        <w:rPr>
          <w:rFonts w:ascii="Helvetica" w:hAnsi="Helvetica" w:cs="Helvetica"/>
          <w:sz w:val="20"/>
          <w:szCs w:val="20"/>
        </w:rPr>
        <w:t xml:space="preserve"> </w:t>
      </w:r>
      <w:hyperlink r:id="rId43" w:history="1">
        <w:r w:rsidRPr="00137432">
          <w:rPr>
            <w:rStyle w:val="Hyperlink"/>
            <w:rFonts w:ascii="Helvetica" w:hAnsi="Helvetica" w:cs="Helvetica"/>
            <w:sz w:val="20"/>
            <w:szCs w:val="20"/>
            <w:lang w:val="en-AU"/>
          </w:rPr>
          <w:t xml:space="preserve">Critical </w:t>
        </w:r>
        <w:r w:rsidRPr="00137432">
          <w:rPr>
            <w:rStyle w:val="Hyperlink"/>
            <w:rFonts w:ascii="Helvetica" w:hAnsi="Helvetica" w:cs="Helvetica"/>
            <w:sz w:val="20"/>
            <w:szCs w:val="20"/>
          </w:rPr>
          <w:t xml:space="preserve">review of thermal management technologies for portable life support </w:t>
        </w:r>
        <w:proofErr w:type="spellStart"/>
        <w:r w:rsidRPr="00137432">
          <w:rPr>
            <w:rStyle w:val="Hyperlink"/>
            <w:rFonts w:ascii="Helvetica" w:hAnsi="Helvetica" w:cs="Helvetica"/>
            <w:sz w:val="20"/>
            <w:szCs w:val="20"/>
          </w:rPr>
          <w:t>syste</w:t>
        </w:r>
        <w:r w:rsidRPr="00137432">
          <w:rPr>
            <w:rStyle w:val="Hyperlink"/>
            <w:rFonts w:ascii="Helvetica" w:hAnsi="Helvetica" w:cs="Helvetica"/>
            <w:sz w:val="20"/>
            <w:szCs w:val="20"/>
            <w:lang w:val="en-AU"/>
          </w:rPr>
          <w:t>ms</w:t>
        </w:r>
        <w:proofErr w:type="spellEnd"/>
      </w:hyperlink>
      <w:r w:rsidRPr="00137432">
        <w:rPr>
          <w:rFonts w:ascii="Helvetica" w:hAnsi="Helvetica" w:cs="Helvetica"/>
          <w:sz w:val="20"/>
          <w:szCs w:val="20"/>
          <w:lang w:val="en-AU"/>
        </w:rPr>
        <w:t xml:space="preserve">. </w:t>
      </w:r>
    </w:p>
    <w:p w14:paraId="3D85E6D4" w14:textId="77777777" w:rsidR="001C7617" w:rsidRDefault="001C7617" w:rsidP="00501901">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p>
    <w:p w14:paraId="5D47F969" w14:textId="77777777" w:rsidR="001C7617" w:rsidRDefault="001C7617" w:rsidP="00501901">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p>
    <w:p w14:paraId="5AED4D00" w14:textId="77777777" w:rsidR="001C7617" w:rsidRDefault="001C7617" w:rsidP="00501901">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p>
    <w:p w14:paraId="631B128A" w14:textId="77777777" w:rsidR="001C7617" w:rsidRDefault="001C7617" w:rsidP="00501901">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p>
    <w:p w14:paraId="2D25D5E9" w14:textId="77777777" w:rsidR="001C7617" w:rsidRDefault="001C7617" w:rsidP="00501901">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p>
    <w:p w14:paraId="08BF9269" w14:textId="20A32096" w:rsidR="00FB3A31" w:rsidRPr="00862778" w:rsidRDefault="00FB3A31" w:rsidP="00501901">
      <w:pPr>
        <w:pStyle w:val="Body"/>
        <w:spacing w:before="120" w:after="120" w:line="288" w:lineRule="auto"/>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pPr>
      <w:r w:rsidRPr="00862778">
        <w:rPr>
          <w:rFonts w:ascii="Helvetica" w:eastAsiaTheme="majorEastAsia" w:hAnsi="Helvetica" w:cstheme="majorBidi"/>
          <w:b/>
          <w:color w:val="F15E23"/>
          <w:sz w:val="29"/>
          <w:szCs w:val="29"/>
          <w:bdr w:val="none" w:sz="0" w:space="0" w:color="auto"/>
          <w:lang w:eastAsia="zh-CN"/>
          <w14:textOutline w14:w="0" w14:cap="rnd" w14:cmpd="sng" w14:algn="ctr">
            <w14:noFill/>
            <w14:prstDash w14:val="solid"/>
            <w14:bevel/>
          </w14:textOutline>
        </w:rPr>
        <w:lastRenderedPageBreak/>
        <w:t>Rubric</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7"/>
        <w:gridCol w:w="2407"/>
        <w:gridCol w:w="2408"/>
        <w:gridCol w:w="2408"/>
      </w:tblGrid>
      <w:tr w:rsidR="00FB3A31" w:rsidRPr="0025318F" w14:paraId="230C811F" w14:textId="77777777" w:rsidTr="00D174F4">
        <w:trPr>
          <w:trHeight w:val="295"/>
        </w:trPr>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79E37ECD" w14:textId="77777777" w:rsidR="00FB3A31" w:rsidRPr="00FB3A31" w:rsidRDefault="00FB3A31" w:rsidP="00501901">
            <w:pPr>
              <w:pStyle w:val="TableStyle2"/>
              <w:spacing w:before="120" w:after="120" w:line="288" w:lineRule="auto"/>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pPr>
            <w:r w:rsidRPr="00FB3A31">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t>Criteria</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78464E7" w14:textId="77777777" w:rsidR="00FB3A31" w:rsidRPr="00FB3A31" w:rsidRDefault="00FB3A31" w:rsidP="00501901">
            <w:pPr>
              <w:pStyle w:val="TableStyle2"/>
              <w:spacing w:before="120" w:after="120" w:line="288" w:lineRule="auto"/>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pPr>
            <w:r w:rsidRPr="00FB3A31">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t>Beginning</w:t>
            </w:r>
          </w:p>
        </w:tc>
        <w:tc>
          <w:tcPr>
            <w:tcW w:w="24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1D1FB116" w14:textId="77777777" w:rsidR="00FB3A31" w:rsidRPr="00FB3A31" w:rsidRDefault="00FB3A31" w:rsidP="00501901">
            <w:pPr>
              <w:pStyle w:val="TableStyle2"/>
              <w:spacing w:before="120" w:after="120" w:line="288" w:lineRule="auto"/>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pPr>
            <w:r w:rsidRPr="00FB3A31">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t>Achieved</w:t>
            </w:r>
          </w:p>
        </w:tc>
        <w:tc>
          <w:tcPr>
            <w:tcW w:w="24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3D95130" w14:textId="77777777" w:rsidR="00FB3A31" w:rsidRPr="00FB3A31" w:rsidRDefault="00FB3A31" w:rsidP="00501901">
            <w:pPr>
              <w:pStyle w:val="TableStyle2"/>
              <w:spacing w:before="120" w:after="120" w:line="288" w:lineRule="auto"/>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pPr>
            <w:r w:rsidRPr="00FB3A31">
              <w:rPr>
                <w:rFonts w:ascii="Helvetica" w:eastAsiaTheme="minorEastAsia" w:hAnsi="Helvetica" w:cstheme="minorBidi"/>
                <w:b/>
                <w:bCs/>
                <w:color w:val="37424A"/>
                <w:bdr w:val="none" w:sz="0" w:space="0" w:color="auto"/>
                <w:lang w:val="en-US" w:eastAsia="zh-CN"/>
                <w14:textOutline w14:w="0" w14:cap="rnd" w14:cmpd="sng" w14:algn="ctr">
                  <w14:noFill/>
                  <w14:prstDash w14:val="solid"/>
                  <w14:bevel/>
                </w14:textOutline>
              </w:rPr>
              <w:t>Exceeded</w:t>
            </w:r>
          </w:p>
        </w:tc>
      </w:tr>
      <w:tr w:rsidR="00D174F4" w:rsidRPr="0025318F" w14:paraId="1EA049B3" w14:textId="77777777" w:rsidTr="00D174F4">
        <w:trPr>
          <w:trHeight w:val="1441"/>
        </w:trPr>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1C23E35" w14:textId="795B82FC"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Heat transfer modelling </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3D936B9" w14:textId="5BF219FA"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Models direct solar radiation to the suit and radiation of body heat to the suit interior.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F1504EA" w14:textId="081CFE7A"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Models direct solar radiation to the suit; radiation of body heat to </w:t>
            </w:r>
            <w:proofErr w:type="gramStart"/>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the suit</w:t>
            </w:r>
            <w:proofErr w:type="gramEnd"/>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interior; and conduction and convection of heat to circulating water/gas.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46A5735" w14:textId="56CFC297"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Models direct solar radiation to the suit; radiation of body heat to </w:t>
            </w:r>
            <w:proofErr w:type="gramStart"/>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the suit</w:t>
            </w:r>
            <w:proofErr w:type="gramEnd"/>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 interior; and conduction and convection of heat to circulating water/gas. Also models thermal insulation properties of the suit. </w:t>
            </w:r>
          </w:p>
        </w:tc>
      </w:tr>
      <w:tr w:rsidR="00D174F4" w:rsidRPr="0025318F" w14:paraId="4FBF0BAF" w14:textId="77777777" w:rsidTr="00D174F4">
        <w:trPr>
          <w:trHeight w:val="1681"/>
        </w:trPr>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6380969" w14:textId="075481C0"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Considerations given to the use requirements of the suit</w:t>
            </w:r>
          </w:p>
        </w:tc>
        <w:tc>
          <w:tcPr>
            <w:tcW w:w="240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ECDA928" w14:textId="043FC5EB"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Identifies simple use requirements related to astronaut movement and the space environment.</w:t>
            </w:r>
          </w:p>
        </w:tc>
        <w:tc>
          <w:tcPr>
            <w:tcW w:w="24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22DF3D39" w14:textId="7F77B29E"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Identifies use requirements related to dynamic astronaut movement and comfort, the space environment and mission length. </w:t>
            </w:r>
          </w:p>
        </w:tc>
        <w:tc>
          <w:tcPr>
            <w:tcW w:w="240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93C7771" w14:textId="2C49EC85"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Identifies use requirements related to dynamic astronaut movement and comfort, the space environment, mission length and unexpected component failure. </w:t>
            </w:r>
          </w:p>
        </w:tc>
      </w:tr>
      <w:tr w:rsidR="00D174F4" w:rsidRPr="0025318F" w14:paraId="58D7973E" w14:textId="77777777" w:rsidTr="00D174F4">
        <w:trPr>
          <w:trHeight w:val="1201"/>
        </w:trPr>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F30060C" w14:textId="3D908B21"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Communication</w:t>
            </w:r>
          </w:p>
        </w:tc>
        <w:tc>
          <w:tcPr>
            <w:tcW w:w="240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064F385" w14:textId="58BBC359"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Animation communicates features of the suit, demonstrating selection of some appropriate content, representations, language and text features.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BDF0437" w14:textId="1FA0E312"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Animation clearly communicates operation of key features of the suit, including appropriate use of content, representations, language and text features. </w:t>
            </w:r>
          </w:p>
        </w:tc>
        <w:tc>
          <w:tcPr>
            <w:tcW w:w="240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5B19616" w14:textId="34E05B09" w:rsidR="00D174F4" w:rsidRPr="00D174F4" w:rsidRDefault="00D174F4" w:rsidP="00501901">
            <w:pPr>
              <w:pStyle w:val="Body"/>
              <w:spacing w:before="120" w:after="120" w:line="288" w:lineRule="auto"/>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pPr>
            <w:r w:rsidRPr="00611EBD">
              <w:rPr>
                <w:rFonts w:ascii="Helvetica" w:eastAsiaTheme="minorEastAsia" w:hAnsi="Helvetica" w:cstheme="minorBidi"/>
                <w:color w:val="37424A"/>
                <w:sz w:val="20"/>
                <w:szCs w:val="20"/>
                <w:bdr w:val="none" w:sz="0" w:space="0" w:color="auto"/>
                <w:lang w:eastAsia="zh-CN"/>
                <w14:textOutline w14:w="0" w14:cap="rnd" w14:cmpd="sng" w14:algn="ctr">
                  <w14:noFill/>
                  <w14:prstDash w14:val="solid"/>
                  <w14:bevel/>
                </w14:textOutline>
              </w:rPr>
              <w:t xml:space="preserve">Animation communicates operation of key features of the suit effectively and in an engaging way, including selection of appropriate content, representations, language and text features. </w:t>
            </w:r>
          </w:p>
        </w:tc>
      </w:tr>
    </w:tbl>
    <w:p w14:paraId="025CF393" w14:textId="77777777" w:rsidR="00FB3A31" w:rsidRPr="00FB3A31" w:rsidRDefault="00FB3A31" w:rsidP="00C73608">
      <w:pPr>
        <w:pStyle w:val="Body"/>
        <w:spacing w:before="120" w:after="120" w:line="288" w:lineRule="auto"/>
        <w:rPr>
          <w:rFonts w:ascii="Helvetica" w:eastAsiaTheme="minorEastAsia" w:hAnsi="Helvetica" w:cstheme="minorBidi"/>
          <w:b/>
          <w:bCs/>
          <w:color w:val="37424A"/>
          <w:sz w:val="20"/>
          <w:szCs w:val="20"/>
          <w:bdr w:val="none" w:sz="0" w:space="0" w:color="auto"/>
          <w:lang w:eastAsia="zh-CN"/>
          <w14:textOutline w14:w="0" w14:cap="rnd" w14:cmpd="sng" w14:algn="ctr">
            <w14:noFill/>
            <w14:prstDash w14:val="solid"/>
            <w14:bevel/>
          </w14:textOutline>
        </w:rPr>
      </w:pPr>
    </w:p>
    <w:sectPr w:rsidR="00FB3A31" w:rsidRPr="00FB3A31" w:rsidSect="00502DDB">
      <w:headerReference w:type="default" r:id="rId44"/>
      <w:footerReference w:type="default" r:id="rId45"/>
      <w:headerReference w:type="first" r:id="rId46"/>
      <w:footerReference w:type="first" r:id="rId47"/>
      <w:type w:val="continuous"/>
      <w:pgSz w:w="11900" w:h="16820"/>
      <w:pgMar w:top="1440" w:right="1134" w:bottom="1701" w:left="1134" w:header="397" w:footer="425"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9A333" w14:textId="77777777" w:rsidR="00531AD3" w:rsidRDefault="00531AD3" w:rsidP="00BE10D7">
      <w:r>
        <w:separator/>
      </w:r>
    </w:p>
  </w:endnote>
  <w:endnote w:type="continuationSeparator" w:id="0">
    <w:p w14:paraId="795EB96D" w14:textId="77777777" w:rsidR="00531AD3" w:rsidRDefault="00531AD3" w:rsidP="00BE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Helvetica Neue">
    <w:altName w:val="Times New Roman"/>
    <w:charset w:val="00"/>
    <w:family w:val="swiss"/>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88761366"/>
      <w:docPartObj>
        <w:docPartGallery w:val="Page Numbers (Bottom of Page)"/>
        <w:docPartUnique/>
      </w:docPartObj>
    </w:sdtPr>
    <w:sdtContent>
      <w:p w14:paraId="1B3B600E" w14:textId="77777777" w:rsidR="001C7617" w:rsidRDefault="001C7617" w:rsidP="001C7617">
        <w:pPr>
          <w:pStyle w:val="Footer"/>
          <w:framePr w:w="421" w:wrap="none" w:vAnchor="text" w:hAnchor="page" w:x="10989" w:y="82"/>
          <w:ind w:left="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FE0B0D5" w14:textId="77777777" w:rsidR="001C7617" w:rsidRPr="00750E70" w:rsidRDefault="001C7617" w:rsidP="001C7617">
    <w:pPr>
      <w:pStyle w:val="Footer"/>
      <w:ind w:left="1440"/>
    </w:pPr>
    <w:r>
      <w:rPr>
        <w:noProof/>
      </w:rPr>
      <mc:AlternateContent>
        <mc:Choice Requires="wpg">
          <w:drawing>
            <wp:anchor distT="0" distB="0" distL="114300" distR="114300" simplePos="0" relativeHeight="251683840" behindDoc="0" locked="0" layoutInCell="1" allowOverlap="1" wp14:anchorId="79ECBA9C" wp14:editId="09BFEDB5">
              <wp:simplePos x="0" y="0"/>
              <wp:positionH relativeFrom="column">
                <wp:posOffset>4527550</wp:posOffset>
              </wp:positionH>
              <wp:positionV relativeFrom="paragraph">
                <wp:posOffset>-8255</wp:posOffset>
              </wp:positionV>
              <wp:extent cx="1669415" cy="214630"/>
              <wp:effectExtent l="0" t="0" r="6985" b="0"/>
              <wp:wrapNone/>
              <wp:docPr id="1674150729" name="Group 5">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669415" cy="214630"/>
                        <a:chOff x="0" y="0"/>
                        <a:chExt cx="1669415" cy="214630"/>
                      </a:xfrm>
                    </wpg:grpSpPr>
                    <wps:wsp>
                      <wps:cNvPr id="141644962" name="Rounded Rectangle 4"/>
                      <wps:cNvSpPr/>
                      <wps:spPr>
                        <a:xfrm>
                          <a:off x="0" y="0"/>
                          <a:ext cx="1669415" cy="21463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pic:pic xmlns:pic="http://schemas.openxmlformats.org/drawingml/2006/picture">
                      <pic:nvPicPr>
                        <pic:cNvPr id="1726658329"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7385" y="35795"/>
                          <a:ext cx="1459865" cy="137795"/>
                        </a:xfrm>
                        <a:prstGeom prst="rect">
                          <a:avLst/>
                        </a:prstGeom>
                      </pic:spPr>
                    </pic:pic>
                  </wpg:wgp>
                </a:graphicData>
              </a:graphic>
            </wp:anchor>
          </w:drawing>
        </mc:Choice>
        <mc:Fallback>
          <w:pict>
            <v:group w14:anchorId="3BDAC874" id="Group 5" o:spid="_x0000_s1026" href="\\Users\ajabongiorno\Library\CloudStorage\OneDrive-SharedLibraries-EducationServicesAustraliaLTD\Digital Teaching &amp; Learning - Design\GiST\5_They did what" style="position:absolute;margin-left:356.5pt;margin-top:-.65pt;width:131.45pt;height:16.9pt;z-index:251683840" coordsize="16694,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" o:button="t">
              <v:roundrect id="Rounded Rectangle 4" o:spid="_x0000_s1027" style="position:absolute;width:16694;height:2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" fillcolor="#363791 [3204]" stroked="f" strokeweight="1pt">
                <v:stroke joinstyle="miter"/>
                <v:textbox inset="5mm,2mm,5mm,2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73;top:357;width:14599;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">
                <v:imagedata r:id="rId3" o:title=""/>
              </v:shape>
            </v:group>
          </w:pict>
        </mc:Fallback>
      </mc:AlternateContent>
    </w:r>
    <w:r w:rsidRPr="00750E70">
      <w:t>© 20</w:t>
    </w:r>
    <w:r>
      <w:t>25</w:t>
    </w:r>
    <w:r w:rsidRPr="00750E70">
      <w:t xml:space="preserve"> Education Services Australia Ltd, unless otherwise indicated. This material may </w:t>
    </w:r>
    <w:r>
      <w:br/>
    </w:r>
    <w:r w:rsidRPr="00750E70">
      <w:t>be used, reproduced, published and modified for non-commercial educational purposes.</w:t>
    </w:r>
    <w:r w:rsidRPr="00750E70">
      <w:rPr>
        <w:rFonts w:cs="Arial"/>
      </w:rPr>
      <w:t xml:space="preserve">  </w:t>
    </w:r>
  </w:p>
  <w:p w14:paraId="20034DC8" w14:textId="3A53B4C3" w:rsidR="00282542" w:rsidRPr="00750E70" w:rsidRDefault="00282542" w:rsidP="001C7617">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0059295"/>
      <w:docPartObj>
        <w:docPartGallery w:val="Page Numbers (Bottom of Page)"/>
        <w:docPartUnique/>
      </w:docPartObj>
    </w:sdtPr>
    <w:sdtContent>
      <w:p w14:paraId="5A2E6D62" w14:textId="77777777" w:rsidR="001C7617" w:rsidRDefault="001C7617" w:rsidP="001C7617">
        <w:pPr>
          <w:pStyle w:val="Footer"/>
          <w:framePr w:w="421" w:wrap="none" w:vAnchor="text" w:hAnchor="page" w:x="10989" w:y="82"/>
          <w:ind w:left="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227273C" w14:textId="77777777" w:rsidR="001C7617" w:rsidRPr="00750E70" w:rsidRDefault="001C7617" w:rsidP="001C7617">
    <w:pPr>
      <w:pStyle w:val="Footer"/>
      <w:ind w:left="1440"/>
    </w:pPr>
    <w:r>
      <w:rPr>
        <w:noProof/>
      </w:rPr>
      <mc:AlternateContent>
        <mc:Choice Requires="wpg">
          <w:drawing>
            <wp:anchor distT="0" distB="0" distL="114300" distR="114300" simplePos="0" relativeHeight="251681792" behindDoc="0" locked="0" layoutInCell="1" allowOverlap="1" wp14:anchorId="73191271" wp14:editId="601395DD">
              <wp:simplePos x="0" y="0"/>
              <wp:positionH relativeFrom="column">
                <wp:posOffset>4527550</wp:posOffset>
              </wp:positionH>
              <wp:positionV relativeFrom="paragraph">
                <wp:posOffset>-8255</wp:posOffset>
              </wp:positionV>
              <wp:extent cx="1669415" cy="214630"/>
              <wp:effectExtent l="0" t="0" r="6985" b="0"/>
              <wp:wrapNone/>
              <wp:docPr id="1239972921" name="Group 5">
                <a:hlinkClick xmlns:a="http://schemas.openxmlformats.org/drawingml/2006/main" r:id="rId1"/>
              </wp:docPr>
              <wp:cNvGraphicFramePr/>
              <a:graphic xmlns:a="http://schemas.openxmlformats.org/drawingml/2006/main">
                <a:graphicData uri="http://schemas.microsoft.com/office/word/2010/wordprocessingGroup">
                  <wpg:wgp>
                    <wpg:cNvGrpSpPr/>
                    <wpg:grpSpPr>
                      <a:xfrm>
                        <a:off x="0" y="0"/>
                        <a:ext cx="1669415" cy="214630"/>
                        <a:chOff x="0" y="0"/>
                        <a:chExt cx="1669415" cy="214630"/>
                      </a:xfrm>
                    </wpg:grpSpPr>
                    <wps:wsp>
                      <wps:cNvPr id="1942060486" name="Rounded Rectangle 4"/>
                      <wps:cNvSpPr/>
                      <wps:spPr>
                        <a:xfrm>
                          <a:off x="0" y="0"/>
                          <a:ext cx="1669415" cy="214630"/>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pic:pic xmlns:pic="http://schemas.openxmlformats.org/drawingml/2006/picture">
                      <pic:nvPicPr>
                        <pic:cNvPr id="1729981247"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7385" y="35795"/>
                          <a:ext cx="1459865" cy="137795"/>
                        </a:xfrm>
                        <a:prstGeom prst="rect">
                          <a:avLst/>
                        </a:prstGeom>
                      </pic:spPr>
                    </pic:pic>
                  </wpg:wgp>
                </a:graphicData>
              </a:graphic>
            </wp:anchor>
          </w:drawing>
        </mc:Choice>
        <mc:Fallback>
          <w:pict>
            <v:group w14:anchorId="200F9025" id="Group 5" o:spid="_x0000_s1026" href="\\Users\ajabongiorno\Library\CloudStorage\OneDrive-SharedLibraries-EducationServicesAustraliaLTD\Digital Teaching &amp; Learning - Design\GiST\5_They did what" style="position:absolute;margin-left:356.5pt;margin-top:-.65pt;width:131.45pt;height:16.9pt;z-index:251681792" coordsize="16694,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" o:button="t">
              <v:roundrect id="Rounded Rectangle 4" o:spid="_x0000_s1027" style="position:absolute;width:16694;height:214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" fillcolor="#363791 [3204]" stroked="f" strokeweight="1pt">
                <v:stroke joinstyle="miter"/>
                <v:textbox inset="5mm,2mm,5mm,2mm"/>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73;top:357;width:14599;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">
                <v:imagedata r:id="rId3" o:title=""/>
              </v:shape>
            </v:group>
          </w:pict>
        </mc:Fallback>
      </mc:AlternateContent>
    </w:r>
    <w:r w:rsidRPr="00750E70">
      <w:t>© 20</w:t>
    </w:r>
    <w:r>
      <w:t>25</w:t>
    </w:r>
    <w:r w:rsidRPr="00750E70">
      <w:t xml:space="preserve"> Education Services Australia Ltd, unless otherwise indicated. This material may </w:t>
    </w:r>
    <w:r>
      <w:br/>
    </w:r>
    <w:r w:rsidRPr="00750E70">
      <w:t>be used, reproduced, published and modified for non-commercial educational purposes.</w:t>
    </w:r>
    <w:r w:rsidRPr="00750E70">
      <w:rPr>
        <w:rFonts w:cs="Arial"/>
      </w:rPr>
      <w:t xml:space="preserve">  </w:t>
    </w:r>
  </w:p>
  <w:p w14:paraId="19BCD389" w14:textId="69040486" w:rsidR="00750E70" w:rsidRPr="00750E70" w:rsidRDefault="00750E70" w:rsidP="001C7617">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F62F0" w14:textId="77777777" w:rsidR="00531AD3" w:rsidRDefault="00531AD3" w:rsidP="00BE10D7">
      <w:r>
        <w:separator/>
      </w:r>
    </w:p>
  </w:footnote>
  <w:footnote w:type="continuationSeparator" w:id="0">
    <w:p w14:paraId="753397E9" w14:textId="77777777" w:rsidR="00531AD3" w:rsidRDefault="00531AD3" w:rsidP="00BE1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6A1FF" w14:textId="6B7050D0" w:rsidR="00502DDB" w:rsidRDefault="00502DDB" w:rsidP="00502DDB">
    <w:pPr>
      <w:pStyle w:val="Header"/>
    </w:pPr>
    <w:r>
      <w:rPr>
        <w:noProof/>
      </w:rPr>
      <w:drawing>
        <wp:anchor distT="0" distB="0" distL="114300" distR="114300" simplePos="0" relativeHeight="251679744" behindDoc="0" locked="0" layoutInCell="1" allowOverlap="1" wp14:anchorId="33D1835D" wp14:editId="07A94474">
          <wp:simplePos x="0" y="0"/>
          <wp:positionH relativeFrom="column">
            <wp:posOffset>3857568</wp:posOffset>
          </wp:positionH>
          <wp:positionV relativeFrom="paragraph">
            <wp:posOffset>12065</wp:posOffset>
          </wp:positionV>
          <wp:extent cx="2761615" cy="379095"/>
          <wp:effectExtent l="0" t="0" r="0" b="1905"/>
          <wp:wrapNone/>
          <wp:docPr id="1027849719" name="Picture 8"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7192" name="Picture 8" descr="A blue letter on a black background&#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61615" cy="379095"/>
                  </a:xfrm>
                  <a:prstGeom prst="rect">
                    <a:avLst/>
                  </a:prstGeom>
                </pic:spPr>
              </pic:pic>
            </a:graphicData>
          </a:graphic>
        </wp:anchor>
      </w:drawing>
    </w:r>
  </w:p>
  <w:p w14:paraId="646118B0" w14:textId="696C7A70" w:rsidR="00312BA5" w:rsidRDefault="00312BA5" w:rsidP="00BE10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DAAE0" w14:textId="77777777" w:rsidR="00502DDB" w:rsidRDefault="00502DDB" w:rsidP="00502DDB">
    <w:pPr>
      <w:pStyle w:val="Header"/>
    </w:pPr>
    <w:r>
      <w:rPr>
        <w:noProof/>
      </w:rPr>
      <w:drawing>
        <wp:anchor distT="0" distB="0" distL="114300" distR="114300" simplePos="0" relativeHeight="251675648" behindDoc="0" locked="0" layoutInCell="1" allowOverlap="1" wp14:anchorId="19C12786" wp14:editId="2215F27C">
          <wp:simplePos x="0" y="0"/>
          <wp:positionH relativeFrom="column">
            <wp:posOffset>3857568</wp:posOffset>
          </wp:positionH>
          <wp:positionV relativeFrom="paragraph">
            <wp:posOffset>12065</wp:posOffset>
          </wp:positionV>
          <wp:extent cx="2761615" cy="379095"/>
          <wp:effectExtent l="0" t="0" r="0" b="1905"/>
          <wp:wrapNone/>
          <wp:docPr id="1932437192" name="Picture 8" descr="A blu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37192" name="Picture 8" descr="A blue letter on a black background&#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61615" cy="379095"/>
                  </a:xfrm>
                  <a:prstGeom prst="rect">
                    <a:avLst/>
                  </a:prstGeom>
                </pic:spPr>
              </pic:pic>
            </a:graphicData>
          </a:graphic>
        </wp:anchor>
      </w:drawing>
    </w:r>
    <w:r w:rsidRPr="003C0C33">
      <w:rPr>
        <w:noProof/>
      </w:rPr>
      <w:drawing>
        <wp:anchor distT="0" distB="0" distL="114300" distR="114300" simplePos="0" relativeHeight="251674624" behindDoc="0" locked="0" layoutInCell="1" allowOverlap="1" wp14:anchorId="3F04385E" wp14:editId="1FF34644">
          <wp:simplePos x="0" y="0"/>
          <wp:positionH relativeFrom="column">
            <wp:posOffset>-406445</wp:posOffset>
          </wp:positionH>
          <wp:positionV relativeFrom="paragraph">
            <wp:posOffset>-301492</wp:posOffset>
          </wp:positionV>
          <wp:extent cx="483853" cy="728962"/>
          <wp:effectExtent l="0" t="0" r="0" b="0"/>
          <wp:wrapNone/>
          <wp:docPr id="2047447678" name="Picture 204744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73600" behindDoc="1" locked="0" layoutInCell="1" allowOverlap="1" wp14:anchorId="52DB698E" wp14:editId="466D5808">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3F07C" w14:textId="77777777" w:rsidR="00502DDB" w:rsidRPr="00710A1F" w:rsidRDefault="00502DDB" w:rsidP="00502DDB">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B698E" id="Round Single Corner Rectangle 9" o:spid="_x0000_s1028" style="position:absolute;margin-left:-49.65pt;margin-top:-7.6pt;width:581.15pt;height:49.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76C3F07C" w14:textId="77777777" w:rsidR="00502DDB" w:rsidRPr="00710A1F" w:rsidRDefault="00502DDB" w:rsidP="00502DDB">
                    <w:pPr>
                      <w:pStyle w:val="FeatureBody"/>
                      <w:rPr>
                        <w:lang w:val="en-AU"/>
                      </w:rPr>
                    </w:pPr>
                  </w:p>
                </w:txbxContent>
              </v:textbox>
            </v:shape>
          </w:pict>
        </mc:Fallback>
      </mc:AlternateContent>
    </w:r>
  </w:p>
  <w:p w14:paraId="54F8161C" w14:textId="06259F5D" w:rsidR="00EF7939" w:rsidRDefault="00EF7939" w:rsidP="00BE10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 w15:restartNumberingAfterBreak="0">
    <w:nsid w:val="108A1E82"/>
    <w:multiLevelType w:val="hybridMultilevel"/>
    <w:tmpl w:val="4270527A"/>
    <w:styleLink w:val="Bullet"/>
    <w:lvl w:ilvl="0" w:tplc="A6F825D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5632135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8B246F6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E2E1C2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5D4A424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0E96D1C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8DBE256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2D84AE2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9F668A1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13E86F1A"/>
    <w:multiLevelType w:val="multilevel"/>
    <w:tmpl w:val="1F045D02"/>
    <w:numStyleLink w:val="NumberedHeadings"/>
  </w:abstractNum>
  <w:abstractNum w:abstractNumId="3" w15:restartNumberingAfterBreak="0">
    <w:nsid w:val="190E5B71"/>
    <w:multiLevelType w:val="hybridMultilevel"/>
    <w:tmpl w:val="D0F6FA6C"/>
    <w:lvl w:ilvl="0" w:tplc="A752A1FC">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DB45A1"/>
    <w:multiLevelType w:val="hybridMultilevel"/>
    <w:tmpl w:val="771AC48A"/>
    <w:lvl w:ilvl="0" w:tplc="21B2F902">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8F7724"/>
    <w:multiLevelType w:val="hybridMultilevel"/>
    <w:tmpl w:val="13FAA332"/>
    <w:numStyleLink w:val="Numbered"/>
  </w:abstractNum>
  <w:abstractNum w:abstractNumId="6"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7" w15:restartNumberingAfterBreak="0">
    <w:nsid w:val="2F436828"/>
    <w:multiLevelType w:val="hybridMultilevel"/>
    <w:tmpl w:val="13FAA332"/>
    <w:styleLink w:val="Numbered"/>
    <w:lvl w:ilvl="0" w:tplc="63FC4CC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69F8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EECAB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7A65F4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5264A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689E9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C6C50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7CF9C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2286A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48B209E8"/>
    <w:multiLevelType w:val="hybridMultilevel"/>
    <w:tmpl w:val="51C8E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96162FC"/>
    <w:multiLevelType w:val="hybridMultilevel"/>
    <w:tmpl w:val="81E47EDC"/>
    <w:lvl w:ilvl="0" w:tplc="F690B496">
      <w:numFmt w:val="bullet"/>
      <w:lvlText w:val="-"/>
      <w:lvlJc w:val="left"/>
      <w:pPr>
        <w:ind w:left="720" w:hanging="360"/>
      </w:pPr>
      <w:rPr>
        <w:rFonts w:ascii="Helvetica" w:eastAsiaTheme="minorEastAsia"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2F6FD2"/>
    <w:multiLevelType w:val="hybridMultilevel"/>
    <w:tmpl w:val="5B72B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3F6B05"/>
    <w:multiLevelType w:val="hybridMultilevel"/>
    <w:tmpl w:val="C55C043A"/>
    <w:lvl w:ilvl="0" w:tplc="0C090001">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0FCAE58">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4094A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94B4F4">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748DA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30DD9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E7CFAAE">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364C26">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F2159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F3E4552"/>
    <w:multiLevelType w:val="hybridMultilevel"/>
    <w:tmpl w:val="2174B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65452780">
    <w:abstractNumId w:val="11"/>
  </w:num>
  <w:num w:numId="2" w16cid:durableId="440102066">
    <w:abstractNumId w:val="6"/>
  </w:num>
  <w:num w:numId="3" w16cid:durableId="321127629">
    <w:abstractNumId w:val="8"/>
  </w:num>
  <w:num w:numId="4" w16cid:durableId="671034946">
    <w:abstractNumId w:val="0"/>
  </w:num>
  <w:num w:numId="5" w16cid:durableId="1186749380">
    <w:abstractNumId w:val="2"/>
  </w:num>
  <w:num w:numId="6" w16cid:durableId="1943562998">
    <w:abstractNumId w:val="12"/>
  </w:num>
  <w:num w:numId="7" w16cid:durableId="1552186692">
    <w:abstractNumId w:val="7"/>
  </w:num>
  <w:num w:numId="8" w16cid:durableId="1108427934">
    <w:abstractNumId w:val="1"/>
  </w:num>
  <w:num w:numId="9" w16cid:durableId="210771885">
    <w:abstractNumId w:val="13"/>
  </w:num>
  <w:num w:numId="10" w16cid:durableId="1569917731">
    <w:abstractNumId w:val="15"/>
  </w:num>
  <w:num w:numId="11" w16cid:durableId="168254261">
    <w:abstractNumId w:val="9"/>
  </w:num>
  <w:num w:numId="12" w16cid:durableId="1910189244">
    <w:abstractNumId w:val="3"/>
  </w:num>
  <w:num w:numId="13" w16cid:durableId="1295522871">
    <w:abstractNumId w:val="4"/>
  </w:num>
  <w:num w:numId="14" w16cid:durableId="1575974736">
    <w:abstractNumId w:val="10"/>
  </w:num>
  <w:num w:numId="15" w16cid:durableId="1111822252">
    <w:abstractNumId w:val="5"/>
  </w:num>
  <w:num w:numId="16" w16cid:durableId="61139967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1884"/>
    <w:rsid w:val="0000427C"/>
    <w:rsid w:val="00007763"/>
    <w:rsid w:val="00017D5C"/>
    <w:rsid w:val="0002531D"/>
    <w:rsid w:val="00025A26"/>
    <w:rsid w:val="00041E75"/>
    <w:rsid w:val="000508FB"/>
    <w:rsid w:val="000657FB"/>
    <w:rsid w:val="00085E9E"/>
    <w:rsid w:val="00086476"/>
    <w:rsid w:val="000929D0"/>
    <w:rsid w:val="00093D42"/>
    <w:rsid w:val="000D42DD"/>
    <w:rsid w:val="000E2CBB"/>
    <w:rsid w:val="000E4701"/>
    <w:rsid w:val="000F525B"/>
    <w:rsid w:val="00100DC0"/>
    <w:rsid w:val="0010108B"/>
    <w:rsid w:val="001214C7"/>
    <w:rsid w:val="00124D71"/>
    <w:rsid w:val="00137432"/>
    <w:rsid w:val="0014029D"/>
    <w:rsid w:val="00141CD6"/>
    <w:rsid w:val="00143398"/>
    <w:rsid w:val="001442F3"/>
    <w:rsid w:val="00145020"/>
    <w:rsid w:val="00152AE8"/>
    <w:rsid w:val="00156814"/>
    <w:rsid w:val="0015797C"/>
    <w:rsid w:val="00177866"/>
    <w:rsid w:val="001A74D4"/>
    <w:rsid w:val="001C4ED4"/>
    <w:rsid w:val="001C7617"/>
    <w:rsid w:val="001D12C1"/>
    <w:rsid w:val="001F2080"/>
    <w:rsid w:val="001F676F"/>
    <w:rsid w:val="001F7C94"/>
    <w:rsid w:val="00206623"/>
    <w:rsid w:val="00212D1A"/>
    <w:rsid w:val="002177E2"/>
    <w:rsid w:val="002322B2"/>
    <w:rsid w:val="002374C5"/>
    <w:rsid w:val="00241B24"/>
    <w:rsid w:val="00242AA4"/>
    <w:rsid w:val="002449D8"/>
    <w:rsid w:val="00247B4B"/>
    <w:rsid w:val="002500FB"/>
    <w:rsid w:val="00265E7B"/>
    <w:rsid w:val="00266ED1"/>
    <w:rsid w:val="00282542"/>
    <w:rsid w:val="002B3C0B"/>
    <w:rsid w:val="002B6F05"/>
    <w:rsid w:val="002B7D27"/>
    <w:rsid w:val="002D2C96"/>
    <w:rsid w:val="002E427D"/>
    <w:rsid w:val="00300B45"/>
    <w:rsid w:val="00312BA5"/>
    <w:rsid w:val="0032414D"/>
    <w:rsid w:val="003317FA"/>
    <w:rsid w:val="00345C57"/>
    <w:rsid w:val="003625C8"/>
    <w:rsid w:val="003639F8"/>
    <w:rsid w:val="00371429"/>
    <w:rsid w:val="003714B3"/>
    <w:rsid w:val="00380C7B"/>
    <w:rsid w:val="0038120E"/>
    <w:rsid w:val="00392F53"/>
    <w:rsid w:val="0039523C"/>
    <w:rsid w:val="003C0C33"/>
    <w:rsid w:val="003C2174"/>
    <w:rsid w:val="003D03C5"/>
    <w:rsid w:val="003E0821"/>
    <w:rsid w:val="003F62EF"/>
    <w:rsid w:val="00411699"/>
    <w:rsid w:val="00415B8E"/>
    <w:rsid w:val="00430FC9"/>
    <w:rsid w:val="00451851"/>
    <w:rsid w:val="004916B8"/>
    <w:rsid w:val="00497B26"/>
    <w:rsid w:val="004A2362"/>
    <w:rsid w:val="004A2395"/>
    <w:rsid w:val="004A693B"/>
    <w:rsid w:val="004B0547"/>
    <w:rsid w:val="004B65CC"/>
    <w:rsid w:val="004C105F"/>
    <w:rsid w:val="004D3A80"/>
    <w:rsid w:val="004E3EB5"/>
    <w:rsid w:val="00501901"/>
    <w:rsid w:val="00502DDB"/>
    <w:rsid w:val="00503605"/>
    <w:rsid w:val="005131B2"/>
    <w:rsid w:val="00515427"/>
    <w:rsid w:val="005259ED"/>
    <w:rsid w:val="005313B6"/>
    <w:rsid w:val="00531AD3"/>
    <w:rsid w:val="00541FA8"/>
    <w:rsid w:val="00543DD7"/>
    <w:rsid w:val="00547497"/>
    <w:rsid w:val="00555269"/>
    <w:rsid w:val="005615F0"/>
    <w:rsid w:val="00562B59"/>
    <w:rsid w:val="00565203"/>
    <w:rsid w:val="00571124"/>
    <w:rsid w:val="00575E43"/>
    <w:rsid w:val="0058581E"/>
    <w:rsid w:val="005959C1"/>
    <w:rsid w:val="005A228B"/>
    <w:rsid w:val="005A4350"/>
    <w:rsid w:val="005C01A0"/>
    <w:rsid w:val="005F0FDB"/>
    <w:rsid w:val="005F7FEE"/>
    <w:rsid w:val="00600031"/>
    <w:rsid w:val="00611EBD"/>
    <w:rsid w:val="006179CB"/>
    <w:rsid w:val="0062524A"/>
    <w:rsid w:val="006608AF"/>
    <w:rsid w:val="00685286"/>
    <w:rsid w:val="006945A5"/>
    <w:rsid w:val="006A4F05"/>
    <w:rsid w:val="006D0506"/>
    <w:rsid w:val="006D68F6"/>
    <w:rsid w:val="006F5FF4"/>
    <w:rsid w:val="00702E18"/>
    <w:rsid w:val="00710A1F"/>
    <w:rsid w:val="00722E23"/>
    <w:rsid w:val="00723D86"/>
    <w:rsid w:val="00726C50"/>
    <w:rsid w:val="00750E70"/>
    <w:rsid w:val="00760ABF"/>
    <w:rsid w:val="00762A59"/>
    <w:rsid w:val="00763852"/>
    <w:rsid w:val="00765CE7"/>
    <w:rsid w:val="00777CC1"/>
    <w:rsid w:val="007815F2"/>
    <w:rsid w:val="00781769"/>
    <w:rsid w:val="0078357E"/>
    <w:rsid w:val="007A00DB"/>
    <w:rsid w:val="007A08BB"/>
    <w:rsid w:val="007B2604"/>
    <w:rsid w:val="007C600E"/>
    <w:rsid w:val="007E5398"/>
    <w:rsid w:val="007F38D4"/>
    <w:rsid w:val="007F73DA"/>
    <w:rsid w:val="00800CFD"/>
    <w:rsid w:val="00806754"/>
    <w:rsid w:val="00823C44"/>
    <w:rsid w:val="00827933"/>
    <w:rsid w:val="00840525"/>
    <w:rsid w:val="00846300"/>
    <w:rsid w:val="00847958"/>
    <w:rsid w:val="00862205"/>
    <w:rsid w:val="00862778"/>
    <w:rsid w:val="00866016"/>
    <w:rsid w:val="008732F6"/>
    <w:rsid w:val="00886FE1"/>
    <w:rsid w:val="00895634"/>
    <w:rsid w:val="00896D93"/>
    <w:rsid w:val="008A256F"/>
    <w:rsid w:val="008A371E"/>
    <w:rsid w:val="008A3EEB"/>
    <w:rsid w:val="008A4256"/>
    <w:rsid w:val="008A7F69"/>
    <w:rsid w:val="008C039E"/>
    <w:rsid w:val="008D0371"/>
    <w:rsid w:val="008E4C4B"/>
    <w:rsid w:val="00927FF0"/>
    <w:rsid w:val="00940479"/>
    <w:rsid w:val="00975550"/>
    <w:rsid w:val="00982378"/>
    <w:rsid w:val="00984505"/>
    <w:rsid w:val="009908A2"/>
    <w:rsid w:val="009910F1"/>
    <w:rsid w:val="009926DD"/>
    <w:rsid w:val="009927E1"/>
    <w:rsid w:val="00997C9C"/>
    <w:rsid w:val="009A40EC"/>
    <w:rsid w:val="009B1A0B"/>
    <w:rsid w:val="009D1307"/>
    <w:rsid w:val="009D5422"/>
    <w:rsid w:val="009E2BCA"/>
    <w:rsid w:val="009F0053"/>
    <w:rsid w:val="00A00CBC"/>
    <w:rsid w:val="00A13468"/>
    <w:rsid w:val="00A2520C"/>
    <w:rsid w:val="00A278AD"/>
    <w:rsid w:val="00A36B93"/>
    <w:rsid w:val="00A430E8"/>
    <w:rsid w:val="00A62197"/>
    <w:rsid w:val="00A64B2C"/>
    <w:rsid w:val="00A7114B"/>
    <w:rsid w:val="00A71A4B"/>
    <w:rsid w:val="00A75F33"/>
    <w:rsid w:val="00A849C4"/>
    <w:rsid w:val="00AA3683"/>
    <w:rsid w:val="00AA7613"/>
    <w:rsid w:val="00AB6B53"/>
    <w:rsid w:val="00AC5385"/>
    <w:rsid w:val="00AD19EB"/>
    <w:rsid w:val="00AD545E"/>
    <w:rsid w:val="00AE4E78"/>
    <w:rsid w:val="00AF5349"/>
    <w:rsid w:val="00B00E46"/>
    <w:rsid w:val="00B14A58"/>
    <w:rsid w:val="00B23730"/>
    <w:rsid w:val="00B370B9"/>
    <w:rsid w:val="00B42381"/>
    <w:rsid w:val="00B46D3C"/>
    <w:rsid w:val="00B5011F"/>
    <w:rsid w:val="00BA55A5"/>
    <w:rsid w:val="00BA7F54"/>
    <w:rsid w:val="00BB04D5"/>
    <w:rsid w:val="00BE10D7"/>
    <w:rsid w:val="00BE469D"/>
    <w:rsid w:val="00C10699"/>
    <w:rsid w:val="00C21383"/>
    <w:rsid w:val="00C2401A"/>
    <w:rsid w:val="00C34428"/>
    <w:rsid w:val="00C367F6"/>
    <w:rsid w:val="00C418BD"/>
    <w:rsid w:val="00C45C4D"/>
    <w:rsid w:val="00C73608"/>
    <w:rsid w:val="00C81A14"/>
    <w:rsid w:val="00C8302F"/>
    <w:rsid w:val="00C85398"/>
    <w:rsid w:val="00C92F03"/>
    <w:rsid w:val="00C9322C"/>
    <w:rsid w:val="00C95F9A"/>
    <w:rsid w:val="00CA001A"/>
    <w:rsid w:val="00CC29D6"/>
    <w:rsid w:val="00CC3220"/>
    <w:rsid w:val="00CF6306"/>
    <w:rsid w:val="00D0318A"/>
    <w:rsid w:val="00D174F4"/>
    <w:rsid w:val="00D238AC"/>
    <w:rsid w:val="00D25231"/>
    <w:rsid w:val="00D26740"/>
    <w:rsid w:val="00D35578"/>
    <w:rsid w:val="00D36BC6"/>
    <w:rsid w:val="00D37713"/>
    <w:rsid w:val="00D41E32"/>
    <w:rsid w:val="00D556E9"/>
    <w:rsid w:val="00D60501"/>
    <w:rsid w:val="00D82141"/>
    <w:rsid w:val="00D8536E"/>
    <w:rsid w:val="00D85D38"/>
    <w:rsid w:val="00DA2E1A"/>
    <w:rsid w:val="00DB2935"/>
    <w:rsid w:val="00DB7483"/>
    <w:rsid w:val="00DC23FB"/>
    <w:rsid w:val="00DD5176"/>
    <w:rsid w:val="00DE159D"/>
    <w:rsid w:val="00DE5865"/>
    <w:rsid w:val="00DF59DE"/>
    <w:rsid w:val="00E026FD"/>
    <w:rsid w:val="00E15509"/>
    <w:rsid w:val="00E3306E"/>
    <w:rsid w:val="00E51C7E"/>
    <w:rsid w:val="00E57D50"/>
    <w:rsid w:val="00E63C1D"/>
    <w:rsid w:val="00E73AA9"/>
    <w:rsid w:val="00E750CF"/>
    <w:rsid w:val="00E95312"/>
    <w:rsid w:val="00EA290A"/>
    <w:rsid w:val="00EA719C"/>
    <w:rsid w:val="00EA7F06"/>
    <w:rsid w:val="00EB4785"/>
    <w:rsid w:val="00EB50C3"/>
    <w:rsid w:val="00ED6002"/>
    <w:rsid w:val="00EE52B8"/>
    <w:rsid w:val="00EF25B6"/>
    <w:rsid w:val="00EF543A"/>
    <w:rsid w:val="00EF7939"/>
    <w:rsid w:val="00F0694F"/>
    <w:rsid w:val="00F33FEB"/>
    <w:rsid w:val="00F35A45"/>
    <w:rsid w:val="00F41AA3"/>
    <w:rsid w:val="00F50782"/>
    <w:rsid w:val="00F5274E"/>
    <w:rsid w:val="00F54F6A"/>
    <w:rsid w:val="00F97007"/>
    <w:rsid w:val="00FB0BA3"/>
    <w:rsid w:val="00FB3A31"/>
    <w:rsid w:val="00FC4433"/>
    <w:rsid w:val="00FE01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879D2"/>
  <w14:defaultImageDpi w14:val="32767"/>
  <w15:chartTrackingRefBased/>
  <w15:docId w15:val="{9D634668-A4BA-454B-A03B-AB26946E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D7"/>
    <w:pPr>
      <w:spacing w:before="120" w:after="120" w:line="288" w:lineRule="auto"/>
    </w:pPr>
    <w:rPr>
      <w:rFonts w:ascii="Helvetica" w:hAnsi="Helvetica"/>
    </w:rPr>
  </w:style>
  <w:style w:type="paragraph" w:styleId="Heading1">
    <w:name w:val="heading 1"/>
    <w:basedOn w:val="Normal"/>
    <w:next w:val="Normal"/>
    <w:link w:val="Heading1Char"/>
    <w:uiPriority w:val="9"/>
    <w:qFormat/>
    <w:rsid w:val="00BE10D7"/>
    <w:pPr>
      <w:keepNext/>
      <w:keepLines/>
      <w:numPr>
        <w:numId w:val="5"/>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710A1F"/>
    <w:pPr>
      <w:keepNext/>
      <w:keepLines/>
      <w:numPr>
        <w:ilvl w:val="1"/>
        <w:numId w:val="5"/>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710A1F"/>
    <w:pPr>
      <w:keepNext/>
      <w:keepLines/>
      <w:numPr>
        <w:ilvl w:val="2"/>
        <w:numId w:val="5"/>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710A1F"/>
    <w:pPr>
      <w:keepNext/>
      <w:keepLines/>
      <w:numPr>
        <w:ilvl w:val="3"/>
        <w:numId w:val="5"/>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750E70"/>
    <w:pPr>
      <w:keepNext/>
      <w:keepLines/>
      <w:numPr>
        <w:ilvl w:val="4"/>
        <w:numId w:val="5"/>
      </w:numPr>
      <w:spacing w:after="0"/>
      <w:outlineLvl w:val="4"/>
    </w:pPr>
    <w:rPr>
      <w:rFonts w:asciiTheme="majorHAnsi" w:eastAsiaTheme="majorEastAsia" w:hAnsiTheme="majorHAnsi" w:cstheme="majorBidi"/>
      <w:b/>
      <w:color w:val="F15E23"/>
    </w:rPr>
  </w:style>
  <w:style w:type="paragraph" w:styleId="Heading6">
    <w:name w:val="heading 6"/>
    <w:basedOn w:val="Normal"/>
    <w:next w:val="Normal"/>
    <w:link w:val="Heading6Char"/>
    <w:uiPriority w:val="9"/>
    <w:unhideWhenUsed/>
    <w:rsid w:val="00750E70"/>
    <w:pPr>
      <w:keepNext/>
      <w:keepLines/>
      <w:numPr>
        <w:ilvl w:val="5"/>
        <w:numId w:val="5"/>
      </w:numPr>
      <w:spacing w:after="0"/>
      <w:outlineLvl w:val="5"/>
    </w:pPr>
    <w:rPr>
      <w:rFonts w:asciiTheme="majorHAnsi" w:eastAsiaTheme="majorEastAsia" w:hAnsiTheme="majorHAnsi" w:cstheme="majorBidi"/>
      <w:color w:val="F15E23"/>
      <w:u w:val="single"/>
    </w:rPr>
  </w:style>
  <w:style w:type="paragraph" w:styleId="Heading7">
    <w:name w:val="heading 7"/>
    <w:basedOn w:val="Normal"/>
    <w:next w:val="Normal"/>
    <w:link w:val="Heading7Char"/>
    <w:uiPriority w:val="9"/>
    <w:unhideWhenUsed/>
    <w:rsid w:val="009D1307"/>
    <w:pPr>
      <w:keepNext/>
      <w:keepLines/>
      <w:numPr>
        <w:ilvl w:val="6"/>
        <w:numId w:val="5"/>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5"/>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5"/>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14029D"/>
    <w:pPr>
      <w:spacing w:before="50" w:after="50" w:line="240" w:lineRule="auto"/>
      <w:ind w:left="2552"/>
    </w:pPr>
    <w:rPr>
      <w:color w:val="auto"/>
      <w:sz w:val="13"/>
      <w:szCs w:val="13"/>
    </w:rPr>
  </w:style>
  <w:style w:type="character" w:customStyle="1" w:styleId="FooterChar">
    <w:name w:val="Footer Char"/>
    <w:basedOn w:val="DefaultParagraphFont"/>
    <w:link w:val="Footer"/>
    <w:uiPriority w:val="99"/>
    <w:rsid w:val="0014029D"/>
    <w:rPr>
      <w:rFonts w:ascii="Helvetica" w:hAnsi="Helvetica"/>
      <w:color w:val="auto"/>
      <w:sz w:val="13"/>
      <w:szCs w:val="13"/>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BE10D7"/>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710A1F"/>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710A1F"/>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710A1F"/>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750E70"/>
    <w:rPr>
      <w:rFonts w:asciiTheme="majorHAnsi" w:eastAsiaTheme="majorEastAsia" w:hAnsiTheme="majorHAnsi" w:cstheme="majorBidi"/>
      <w:b/>
      <w:color w:val="F15E23"/>
    </w:rPr>
  </w:style>
  <w:style w:type="character" w:customStyle="1" w:styleId="Heading6Char">
    <w:name w:val="Heading 6 Char"/>
    <w:basedOn w:val="DefaultParagraphFont"/>
    <w:link w:val="Heading6"/>
    <w:uiPriority w:val="9"/>
    <w:rsid w:val="00750E70"/>
    <w:rPr>
      <w:rFonts w:asciiTheme="majorHAnsi" w:eastAsiaTheme="majorEastAsia" w:hAnsiTheme="majorHAnsi" w:cstheme="majorBidi"/>
      <w:color w:val="F15E23"/>
      <w:u w:val="single"/>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750E70"/>
    <w:pPr>
      <w:numPr>
        <w:numId w:val="2"/>
      </w:numPr>
      <w:spacing w:before="0" w:after="0"/>
      <w:contextualSpacing/>
    </w:pPr>
  </w:style>
  <w:style w:type="numbering" w:customStyle="1" w:styleId="ListBullets">
    <w:name w:val="List Bullets"/>
    <w:uiPriority w:val="99"/>
    <w:rsid w:val="00C9322C"/>
    <w:pPr>
      <w:numPr>
        <w:numId w:val="2"/>
      </w:numPr>
    </w:pPr>
  </w:style>
  <w:style w:type="paragraph" w:styleId="ListBullet2">
    <w:name w:val="List Bullet 2"/>
    <w:basedOn w:val="Normal"/>
    <w:uiPriority w:val="99"/>
    <w:unhideWhenUsed/>
    <w:qFormat/>
    <w:rsid w:val="00750E70"/>
    <w:pPr>
      <w:numPr>
        <w:numId w:val="6"/>
      </w:numPr>
      <w:spacing w:before="20" w:after="0"/>
      <w:ind w:left="511" w:hanging="284"/>
      <w:contextualSpacing/>
    </w:pPr>
  </w:style>
  <w:style w:type="paragraph" w:styleId="ListBullet3">
    <w:name w:val="List Bullet 3"/>
    <w:basedOn w:val="Normal"/>
    <w:uiPriority w:val="99"/>
    <w:unhideWhenUsed/>
    <w:qFormat/>
    <w:rsid w:val="00C9322C"/>
    <w:pPr>
      <w:numPr>
        <w:ilvl w:val="2"/>
        <w:numId w:val="2"/>
      </w:numPr>
      <w:spacing w:before="0" w:after="0"/>
      <w:contextualSpacing/>
    </w:pPr>
  </w:style>
  <w:style w:type="paragraph" w:styleId="ListBullet4">
    <w:name w:val="List Bullet 4"/>
    <w:basedOn w:val="Normal"/>
    <w:uiPriority w:val="99"/>
    <w:unhideWhenUsed/>
    <w:rsid w:val="00C9322C"/>
    <w:pPr>
      <w:numPr>
        <w:ilvl w:val="3"/>
        <w:numId w:val="2"/>
      </w:numPr>
      <w:spacing w:before="0" w:after="0"/>
      <w:contextualSpacing/>
    </w:pPr>
  </w:style>
  <w:style w:type="paragraph" w:styleId="ListBullet5">
    <w:name w:val="List Bullet 5"/>
    <w:basedOn w:val="Normal"/>
    <w:uiPriority w:val="99"/>
    <w:unhideWhenUsed/>
    <w:rsid w:val="00C9322C"/>
    <w:pPr>
      <w:numPr>
        <w:ilvl w:val="4"/>
        <w:numId w:val="2"/>
      </w:numPr>
      <w:spacing w:before="0" w:after="0"/>
      <w:contextualSpacing/>
    </w:pPr>
  </w:style>
  <w:style w:type="paragraph" w:styleId="ListParagraph">
    <w:name w:val="List Paragraph"/>
    <w:basedOn w:val="Normal"/>
    <w:uiPriority w:val="34"/>
    <w:qFormat/>
    <w:rsid w:val="008C039E"/>
    <w:pPr>
      <w:ind w:left="720"/>
      <w:contextualSpacing/>
    </w:pPr>
  </w:style>
  <w:style w:type="numbering" w:customStyle="1" w:styleId="NumberedHeadings">
    <w:name w:val="Numbered Headings"/>
    <w:uiPriority w:val="99"/>
    <w:rsid w:val="009D1307"/>
    <w:pPr>
      <w:numPr>
        <w:numId w:val="3"/>
      </w:numPr>
    </w:pPr>
  </w:style>
  <w:style w:type="paragraph" w:customStyle="1" w:styleId="Blockquote">
    <w:name w:val="Blockquote"/>
    <w:basedOn w:val="Normal"/>
    <w:qFormat/>
    <w:rsid w:val="00AC5385"/>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206623"/>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710A1F"/>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862205"/>
    <w:rPr>
      <w:color w:val="035C4E"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4"/>
      </w:numPr>
    </w:pPr>
  </w:style>
  <w:style w:type="paragraph" w:styleId="ListNumber">
    <w:name w:val="List Number"/>
    <w:basedOn w:val="Normal"/>
    <w:uiPriority w:val="99"/>
    <w:unhideWhenUsed/>
    <w:qFormat/>
    <w:rsid w:val="00515427"/>
    <w:pPr>
      <w:numPr>
        <w:numId w:val="4"/>
      </w:numPr>
      <w:spacing w:before="0" w:after="0"/>
      <w:ind w:left="357" w:hanging="357"/>
      <w:contextualSpacing/>
    </w:pPr>
  </w:style>
  <w:style w:type="paragraph" w:styleId="ListNumber2">
    <w:name w:val="List Number 2"/>
    <w:basedOn w:val="Normal"/>
    <w:uiPriority w:val="99"/>
    <w:unhideWhenUsed/>
    <w:qFormat/>
    <w:rsid w:val="00515427"/>
    <w:pPr>
      <w:numPr>
        <w:ilvl w:val="1"/>
        <w:numId w:val="4"/>
      </w:numPr>
      <w:spacing w:before="0" w:after="0"/>
      <w:ind w:left="714" w:hanging="357"/>
      <w:contextualSpacing/>
    </w:pPr>
  </w:style>
  <w:style w:type="paragraph" w:styleId="ListNumber3">
    <w:name w:val="List Number 3"/>
    <w:basedOn w:val="Normal"/>
    <w:uiPriority w:val="99"/>
    <w:unhideWhenUsed/>
    <w:rsid w:val="00515427"/>
    <w:pPr>
      <w:numPr>
        <w:ilvl w:val="2"/>
        <w:numId w:val="4"/>
      </w:numPr>
      <w:spacing w:before="0" w:after="0"/>
      <w:ind w:left="1077" w:hanging="357"/>
      <w:contextualSpacing/>
    </w:pPr>
  </w:style>
  <w:style w:type="paragraph" w:styleId="ListNumber4">
    <w:name w:val="List Number 4"/>
    <w:basedOn w:val="Normal"/>
    <w:uiPriority w:val="99"/>
    <w:unhideWhenUsed/>
    <w:rsid w:val="00515427"/>
    <w:pPr>
      <w:numPr>
        <w:ilvl w:val="3"/>
        <w:numId w:val="4"/>
      </w:numPr>
      <w:spacing w:before="0" w:after="0"/>
      <w:ind w:left="1434" w:hanging="357"/>
      <w:contextualSpacing/>
    </w:pPr>
  </w:style>
  <w:style w:type="paragraph" w:styleId="ListNumber5">
    <w:name w:val="List Number 5"/>
    <w:basedOn w:val="Normal"/>
    <w:uiPriority w:val="99"/>
    <w:unhideWhenUsed/>
    <w:rsid w:val="00515427"/>
    <w:pPr>
      <w:numPr>
        <w:ilvl w:val="4"/>
        <w:numId w:val="4"/>
      </w:numPr>
      <w:spacing w:before="0" w:after="0"/>
      <w:ind w:left="1797" w:hanging="357"/>
      <w:contextualSpacing/>
    </w:pPr>
  </w:style>
  <w:style w:type="paragraph" w:customStyle="1" w:styleId="TableBody">
    <w:name w:val="Table Body"/>
    <w:basedOn w:val="Normal"/>
    <w:qFormat/>
    <w:rsid w:val="00750E70"/>
    <w:pPr>
      <w:spacing w:line="240" w:lineRule="auto"/>
    </w:pPr>
    <w:rPr>
      <w:sz w:val="18"/>
      <w:szCs w:val="18"/>
    </w:rPr>
  </w:style>
  <w:style w:type="paragraph" w:customStyle="1" w:styleId="TableAHead">
    <w:name w:val="Table A Head"/>
    <w:basedOn w:val="Normal"/>
    <w:qFormat/>
    <w:rsid w:val="00710A1F"/>
    <w:rPr>
      <w:b/>
      <w:color w:val="FFFFFF"/>
      <w:sz w:val="22"/>
      <w:szCs w:val="22"/>
    </w:rPr>
  </w:style>
  <w:style w:type="paragraph" w:customStyle="1" w:styleId="FeatureAHead">
    <w:name w:val="Feature A Head"/>
    <w:basedOn w:val="Normal"/>
    <w:qFormat/>
    <w:rsid w:val="00710A1F"/>
    <w:rPr>
      <w:b/>
      <w:color w:val="363991"/>
      <w:sz w:val="22"/>
      <w:szCs w:val="22"/>
    </w:rPr>
  </w:style>
  <w:style w:type="paragraph" w:customStyle="1" w:styleId="FeatureBody">
    <w:name w:val="Feature Body"/>
    <w:basedOn w:val="Normal"/>
    <w:qFormat/>
    <w:rsid w:val="00710A1F"/>
    <w:rPr>
      <w:color w:val="363991"/>
    </w:rPr>
  </w:style>
  <w:style w:type="paragraph" w:customStyle="1" w:styleId="Body">
    <w:name w:val="Body"/>
    <w:rsid w:val="00E57D50"/>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AU"/>
      <w14:textOutline w14:w="0" w14:cap="flat" w14:cmpd="sng" w14:algn="ctr">
        <w14:noFill/>
        <w14:prstDash w14:val="solid"/>
        <w14:bevel/>
      </w14:textOutline>
    </w:rPr>
  </w:style>
  <w:style w:type="character" w:customStyle="1" w:styleId="Hyperlink0">
    <w:name w:val="Hyperlink.0"/>
    <w:basedOn w:val="Hyperlink"/>
    <w:rsid w:val="00E57D50"/>
    <w:rPr>
      <w:color w:val="363791" w:themeColor="hyperlink"/>
      <w:u w:val="single"/>
    </w:rPr>
  </w:style>
  <w:style w:type="character" w:styleId="CommentReference">
    <w:name w:val="annotation reference"/>
    <w:basedOn w:val="DefaultParagraphFont"/>
    <w:uiPriority w:val="99"/>
    <w:semiHidden/>
    <w:unhideWhenUsed/>
    <w:rsid w:val="00E57D50"/>
    <w:rPr>
      <w:sz w:val="16"/>
      <w:szCs w:val="16"/>
    </w:rPr>
  </w:style>
  <w:style w:type="paragraph" w:styleId="CommentText">
    <w:name w:val="annotation text"/>
    <w:basedOn w:val="Normal"/>
    <w:link w:val="CommentTextChar"/>
    <w:uiPriority w:val="99"/>
    <w:unhideWhenUsed/>
    <w:rsid w:val="00E57D50"/>
    <w:pPr>
      <w:pBdr>
        <w:top w:val="nil"/>
        <w:left w:val="nil"/>
        <w:bottom w:val="nil"/>
        <w:right w:val="nil"/>
        <w:between w:val="nil"/>
        <w:bar w:val="nil"/>
      </w:pBdr>
      <w:spacing w:before="0" w:after="0" w:line="240" w:lineRule="auto"/>
    </w:pPr>
    <w:rPr>
      <w:rFonts w:ascii="Times New Roman" w:eastAsia="Arial Unicode MS" w:hAnsi="Times New Roman" w:cs="Times New Roman"/>
      <w:color w:val="auto"/>
      <w:bdr w:val="nil"/>
      <w:lang w:eastAsia="en-US"/>
    </w:rPr>
  </w:style>
  <w:style w:type="character" w:customStyle="1" w:styleId="CommentTextChar">
    <w:name w:val="Comment Text Char"/>
    <w:basedOn w:val="DefaultParagraphFont"/>
    <w:link w:val="CommentText"/>
    <w:uiPriority w:val="99"/>
    <w:rsid w:val="00E57D50"/>
    <w:rPr>
      <w:rFonts w:ascii="Times New Roman" w:eastAsia="Arial Unicode MS" w:hAnsi="Times New Roman" w:cs="Times New Roman"/>
      <w:color w:val="auto"/>
      <w:bdr w:val="nil"/>
      <w:lang w:eastAsia="en-US"/>
    </w:rPr>
  </w:style>
  <w:style w:type="paragraph" w:customStyle="1" w:styleId="TableStyle2">
    <w:name w:val="Table Style 2"/>
    <w:rsid w:val="00E57D50"/>
    <w:pPr>
      <w:pBdr>
        <w:top w:val="nil"/>
        <w:left w:val="nil"/>
        <w:bottom w:val="nil"/>
        <w:right w:val="nil"/>
        <w:between w:val="nil"/>
        <w:bar w:val="nil"/>
      </w:pBdr>
    </w:pPr>
    <w:rPr>
      <w:rFonts w:ascii="Helvetica Neue" w:eastAsia="Helvetica Neue" w:hAnsi="Helvetica Neue" w:cs="Helvetica Neue"/>
      <w:color w:val="000000"/>
      <w:bdr w:val="nil"/>
      <w:lang w:val="en-AU" w:eastAsia="en-AU"/>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D8536E"/>
    <w:rPr>
      <w:color w:val="605E5C"/>
      <w:shd w:val="clear" w:color="auto" w:fill="E1DFDD"/>
    </w:rPr>
  </w:style>
  <w:style w:type="numbering" w:customStyle="1" w:styleId="Numbered">
    <w:name w:val="Numbered"/>
    <w:rsid w:val="00143398"/>
    <w:pPr>
      <w:numPr>
        <w:numId w:val="7"/>
      </w:numPr>
    </w:pPr>
  </w:style>
  <w:style w:type="numbering" w:customStyle="1" w:styleId="Bullet">
    <w:name w:val="Bullet"/>
    <w:rsid w:val="00AF5349"/>
    <w:pPr>
      <w:numPr>
        <w:numId w:val="8"/>
      </w:numPr>
    </w:pPr>
  </w:style>
  <w:style w:type="character" w:customStyle="1" w:styleId="Title1">
    <w:name w:val="Title1"/>
    <w:basedOn w:val="DefaultParagraphFont"/>
    <w:rsid w:val="00D556E9"/>
  </w:style>
  <w:style w:type="character" w:customStyle="1" w:styleId="source">
    <w:name w:val="source"/>
    <w:basedOn w:val="DefaultParagraphFont"/>
    <w:rsid w:val="00D556E9"/>
  </w:style>
  <w:style w:type="character" w:styleId="PageNumber">
    <w:name w:val="page number"/>
    <w:basedOn w:val="DefaultParagraphFont"/>
    <w:uiPriority w:val="99"/>
    <w:unhideWhenUsed/>
    <w:rsid w:val="001C7617"/>
    <w:rPr>
      <w:b/>
      <w:bCs/>
      <w:color w:val="363791"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9.australiancurriculum.edu.au/f-10-curriculum/learning-areas/science/year-9_year-10/content-description?subject-identifier=SCISCIY9&amp;content-description-code=AC9S9H02&amp;detailed-content-descriptions=0&amp;hide-ccp=0&amp;hide-gc=0&amp;side-by-side=1&amp;strands-start-index=0&amp;subjects-start-index=0&amp;view=quick" TargetMode="External"/><Relationship Id="rId18" Type="http://schemas.openxmlformats.org/officeDocument/2006/relationships/image" Target="media/image1.tif"/><Relationship Id="rId26" Type="http://schemas.openxmlformats.org/officeDocument/2006/relationships/hyperlink" Target="http://www.nasa.gov/worldbook/moon_worldbook.html" TargetMode="External"/><Relationship Id="rId39" Type="http://schemas.openxmlformats.org/officeDocument/2006/relationships/hyperlink" Target="https://www.pbs.org/wgbh/nova/article/spacesuit-design-nasa/" TargetMode="External"/><Relationship Id="rId21" Type="http://schemas.openxmlformats.org/officeDocument/2006/relationships/hyperlink" Target="https://www.nasa.gov/calliefirst/" TargetMode="External"/><Relationship Id="rId34" Type="http://schemas.openxmlformats.org/officeDocument/2006/relationships/image" Target="media/image3.jpg"/><Relationship Id="rId42" Type="http://schemas.openxmlformats.org/officeDocument/2006/relationships/hyperlink" Target="https://www.nasa.gov/image-article/spacesuit-evaporation-rejection-flight-experiment-serfe/" TargetMode="External"/><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9.australiancurriculum.edu.au/f-10-curriculum/learning-areas/design-and-technologies/year-9_year-10/content-description?subject-identifier=TECTDEY910&amp;content-description-code=AC9TDE10K06&amp;detailed-content-descriptions=0&amp;hide-ccp=0&amp;hide-gc=0&amp;side-by-side=1&amp;strands-start-index=0&amp;subjects-start-index=0&amp;view=quick" TargetMode="External"/><Relationship Id="rId29" Type="http://schemas.openxmlformats.org/officeDocument/2006/relationships/hyperlink" Target="https://www.youtube.com/embed/AwUvh9sluOA?feature=oembed" TargetMode="External"/><Relationship Id="rId11" Type="http://schemas.openxmlformats.org/officeDocument/2006/relationships/hyperlink" Target="https://v9.australiancurriculum.edu.au/f-10-curriculum/learning-areas/science/year-9_year-10/content-description?subject-identifier=SCISCIY9&amp;content-description-code=AC9S9U01&amp;detailed-content-descriptions=0&amp;hide-ccp=0&amp;hide-gc=0&amp;side-by-side=1&amp;strands-start-index=0&amp;subjects-start-index=0&amp;view=quick" TargetMode="External"/><Relationship Id="rId24" Type="http://schemas.openxmlformats.org/officeDocument/2006/relationships/hyperlink" Target="http://www.nasa.gov/worldbook/venus_worldbook.html" TargetMode="External"/><Relationship Id="rId32" Type="http://schemas.openxmlformats.org/officeDocument/2006/relationships/hyperlink" Target="https://www.youtube.com/watch?v=vPkamuLqwM8" TargetMode="External"/><Relationship Id="rId37" Type="http://schemas.openxmlformats.org/officeDocument/2006/relationships/hyperlink" Target="https://www.pbs.org/wgbh/nova/article/spacesuit-design-nasa/" TargetMode="External"/><Relationship Id="rId40" Type="http://schemas.openxmlformats.org/officeDocument/2006/relationships/hyperlink" Target="https://www.americanscientist.org/article/the-past-and-future-space-suit"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v9.australiancurriculum.edu.au/f-10-curriculum/learning-areas/design-and-technologies/year-9_year-10/content-description?subject-identifier=TECTDEY910&amp;content-description-code=AC9TDE10K03&amp;detailed-content-descriptions=0&amp;hide-ccp=0&amp;hide-gc=0&amp;side-by-side=1&amp;strands-start-index=0&amp;subjects-start-index=0&amp;view=quick" TargetMode="External"/><Relationship Id="rId23" Type="http://schemas.openxmlformats.org/officeDocument/2006/relationships/hyperlink" Target="http://www.nasa.gov/worldbook/mercury_worldbook.html" TargetMode="External"/><Relationship Id="rId28" Type="http://schemas.openxmlformats.org/officeDocument/2006/relationships/hyperlink" Target="https://www.scienceabc.com/nature/universe/is-it-hot-or-cold-at-the-international-space-station.html" TargetMode="External"/><Relationship Id="rId36" Type="http://schemas.openxmlformats.org/officeDocument/2006/relationships/hyperlink" Target="https://abcnews.go.com/International/prada-design-nasas-new-gen-spacesuits/story?id=103776439"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ommons.wikimedia.org/wiki/User:Dragons_flight" TargetMode="External"/><Relationship Id="rId31" Type="http://schemas.openxmlformats.org/officeDocument/2006/relationships/hyperlink" Target="https://www.youtube.com/watch?v=AwUvh9sluOA"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9.australiancurriculum.edu.au/f-10-curriculum/learning-areas/science/year-9_year-10/content-description?subject-identifier=SCISCIY9&amp;content-description-code=AC9S9I08&amp;detailed-content-descriptions=0&amp;hide-ccp=0&amp;hide-gc=0&amp;side-by-side=1&amp;strands-start-index=0&amp;subjects-start-index=0&amp;view=quick" TargetMode="External"/><Relationship Id="rId22" Type="http://schemas.openxmlformats.org/officeDocument/2006/relationships/hyperlink" Target="https://www.nasa.gov/calliefirst/" TargetMode="External"/><Relationship Id="rId27" Type="http://schemas.openxmlformats.org/officeDocument/2006/relationships/hyperlink" Target="http://www.nasa.gov/worldbook/mars_worldbook.html" TargetMode="External"/><Relationship Id="rId30" Type="http://schemas.openxmlformats.org/officeDocument/2006/relationships/image" Target="media/image2.jpg"/><Relationship Id="rId35" Type="http://schemas.openxmlformats.org/officeDocument/2006/relationships/image" Target="media/image4.emf"/><Relationship Id="rId43" Type="http://schemas.openxmlformats.org/officeDocument/2006/relationships/hyperlink" Target="https://ttu-ir.tdl.org/server/api/core/bitstreams/1a31b9db-a5db-4117-b9d2-71e2701d18d8/content"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v9.australiancurriculum.edu.au/f-10-curriculum/learning-areas/science/year-9_year-10/content-description?subject-identifier=SCISCIY9&amp;content-description-code=AC9S9U05&amp;detailed-content-descriptions=0&amp;hide-ccp=0&amp;hide-gc=0&amp;side-by-side=1&amp;strands-start-index=0&amp;subjects-start-index=0&amp;view=quick" TargetMode="External"/><Relationship Id="rId17" Type="http://schemas.openxmlformats.org/officeDocument/2006/relationships/hyperlink" Target="https://reg.bom.gov.au/climate/data/stations/" TargetMode="External"/><Relationship Id="rId25" Type="http://schemas.openxmlformats.org/officeDocument/2006/relationships/hyperlink" Target="http://www.ncdc.noaa.gov/oa/climate/globalextremes.html" TargetMode="External"/><Relationship Id="rId33" Type="http://schemas.openxmlformats.org/officeDocument/2006/relationships/hyperlink" Target="https://www.youtube.com/embed/vPkamuLqwM8?feature=oembed" TargetMode="External"/><Relationship Id="rId38" Type="http://schemas.openxmlformats.org/officeDocument/2006/relationships/hyperlink" Target="https://abcnews.go.com/International/prada-design-nasas-new-gen-spacesuits/story?id=103776439" TargetMode="External"/><Relationship Id="rId46" Type="http://schemas.openxmlformats.org/officeDocument/2006/relationships/header" Target="header2.xml"/><Relationship Id="rId20" Type="http://schemas.openxmlformats.org/officeDocument/2006/relationships/hyperlink" Target="http://www.berkeleyearth.org/" TargetMode="External"/><Relationship Id="rId41" Type="http://schemas.openxmlformats.org/officeDocument/2006/relationships/hyperlink" Target="https://theconversation.com/heating-and-cooling-space-habitats-isnt-easy-one-engineering-team-is-developing-a-lighter-more-efficient-solution-211706"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file:///\\Users\ajabongiorno\Library\CloudStorage\OneDrive-SharedLibraries-EducationServicesAustraliaLTD\Digital%20Teaching%20%26%20Learning%20-%20Design\GiST\5_They%20did%20wha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file:///\\Users\ajabongiorno\Library\CloudStorage\OneDrive-SharedLibraries-EducationServicesAustraliaLTD\Digital%20Teaching%20%26%20Learning%20-%20Design\GiST\5_They%20did%20wh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Props1.xml><?xml version="1.0" encoding="utf-8"?>
<ds:datastoreItem xmlns:ds="http://schemas.openxmlformats.org/officeDocument/2006/customXml" ds:itemID="{7F364E2D-C789-4E53-9A74-A3BD66C12CCD}">
  <ds:schemaRefs>
    <ds:schemaRef ds:uri="http://schemas.microsoft.com/sharepoint/v3/contenttype/forms"/>
  </ds:schemaRefs>
</ds:datastoreItem>
</file>

<file path=customXml/itemProps2.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3.xml><?xml version="1.0" encoding="utf-8"?>
<ds:datastoreItem xmlns:ds="http://schemas.openxmlformats.org/officeDocument/2006/customXml" ds:itemID="{0AFF6E59-EC8F-48BE-A247-34EB7A843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D90605-09B0-A348-8B56-E422F0603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87</TotalTime>
  <Pages>6</Pages>
  <Words>1523</Words>
  <Characters>8870</Characters>
  <Application>Microsoft Office Word</Application>
  <DocSecurity>0</DocSecurity>
  <Lines>277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Tessa Porter</cp:lastModifiedBy>
  <cp:revision>63</cp:revision>
  <cp:lastPrinted>2016-11-30T05:48:00Z</cp:lastPrinted>
  <dcterms:created xsi:type="dcterms:W3CDTF">2024-04-04T02:38:00Z</dcterms:created>
  <dcterms:modified xsi:type="dcterms:W3CDTF">2025-11-19T11:03:00Z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136304800</vt:r8>
  </property>
  <property fmtid="{D5CDD505-2E9C-101B-9397-08002B2CF9AE}" pid="4" name="MediaServiceImageTags">
    <vt:lpwstr/>
  </property>
</Properties>
</file>